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DB" w:rsidRPr="0068471C" w:rsidRDefault="00AF6CDB" w:rsidP="002E1C30">
      <w:pPr>
        <w:spacing w:before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71C">
        <w:rPr>
          <w:rFonts w:ascii="Times New Roman" w:hAnsi="Times New Roman" w:cs="Times New Roman"/>
          <w:sz w:val="28"/>
          <w:szCs w:val="28"/>
        </w:rPr>
        <w:t>Липецкая область</w:t>
      </w:r>
      <w:r w:rsidR="0068471C">
        <w:rPr>
          <w:rFonts w:ascii="Times New Roman" w:hAnsi="Times New Roman" w:cs="Times New Roman"/>
          <w:sz w:val="28"/>
          <w:szCs w:val="28"/>
        </w:rPr>
        <w:t>, г</w:t>
      </w:r>
      <w:r w:rsidRPr="0068471C">
        <w:rPr>
          <w:rFonts w:ascii="Times New Roman" w:hAnsi="Times New Roman" w:cs="Times New Roman"/>
          <w:sz w:val="28"/>
          <w:szCs w:val="28"/>
        </w:rPr>
        <w:t>ород Липецк</w:t>
      </w:r>
    </w:p>
    <w:p w:rsidR="00B84642" w:rsidRPr="0068471C" w:rsidRDefault="00B84642" w:rsidP="002E1C30">
      <w:pPr>
        <w:spacing w:before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71C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</w:t>
      </w:r>
    </w:p>
    <w:p w:rsidR="00B84642" w:rsidRPr="0068471C" w:rsidRDefault="00B84642" w:rsidP="002E1C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71C">
        <w:rPr>
          <w:rFonts w:ascii="Times New Roman" w:hAnsi="Times New Roman" w:cs="Times New Roman"/>
          <w:sz w:val="28"/>
          <w:szCs w:val="28"/>
        </w:rPr>
        <w:t>УЧРЕЖДЕНИЕ СРЕДНЯЯ ОБЩЕОБРАЗОВАТЕЛЬНАЯ ШКОЛА №33</w:t>
      </w:r>
    </w:p>
    <w:p w:rsidR="00B84642" w:rsidRPr="0068471C" w:rsidRDefault="00B84642" w:rsidP="002E1C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71C">
        <w:rPr>
          <w:rFonts w:ascii="Times New Roman" w:hAnsi="Times New Roman" w:cs="Times New Roman"/>
          <w:sz w:val="28"/>
          <w:szCs w:val="28"/>
        </w:rPr>
        <w:t>Г. ЛИПЕЦКА ИМ. П.Н. ШУБИНА</w:t>
      </w:r>
    </w:p>
    <w:p w:rsidR="00B84642" w:rsidRPr="0068471C" w:rsidRDefault="00B84642" w:rsidP="002E1C30">
      <w:pPr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642" w:rsidRPr="0068471C" w:rsidRDefault="00B84642" w:rsidP="002E1C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642" w:rsidRPr="0068471C" w:rsidRDefault="00C04A73" w:rsidP="002E1C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становления избирательной системы в Российской </w:t>
      </w:r>
      <w:r w:rsidR="000447B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мперии</w:t>
      </w:r>
      <w:r w:rsidR="00815A51" w:rsidRPr="00684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642" w:rsidRPr="0068471C">
        <w:rPr>
          <w:rFonts w:ascii="Times New Roman" w:hAnsi="Times New Roman" w:cs="Times New Roman"/>
          <w:b/>
          <w:sz w:val="28"/>
          <w:szCs w:val="28"/>
        </w:rPr>
        <w:t>(по материалам</w:t>
      </w:r>
      <w:r w:rsidR="00815A51" w:rsidRPr="0068471C">
        <w:rPr>
          <w:rFonts w:ascii="Times New Roman" w:hAnsi="Times New Roman" w:cs="Times New Roman"/>
          <w:b/>
          <w:sz w:val="28"/>
          <w:szCs w:val="28"/>
        </w:rPr>
        <w:t xml:space="preserve"> Данковской уездной избирательной комиссии</w:t>
      </w:r>
      <w:r w:rsidR="00FC3D9C">
        <w:rPr>
          <w:rFonts w:ascii="Times New Roman" w:hAnsi="Times New Roman" w:cs="Times New Roman"/>
          <w:b/>
          <w:sz w:val="28"/>
          <w:szCs w:val="28"/>
        </w:rPr>
        <w:t xml:space="preserve"> Рязанской губернии</w:t>
      </w:r>
      <w:r w:rsidR="00B84642" w:rsidRPr="0068471C">
        <w:rPr>
          <w:rFonts w:ascii="Times New Roman" w:hAnsi="Times New Roman" w:cs="Times New Roman"/>
          <w:b/>
          <w:sz w:val="28"/>
          <w:szCs w:val="28"/>
        </w:rPr>
        <w:t>)</w:t>
      </w:r>
      <w:r w:rsidR="009954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642" w:rsidRPr="0068471C" w:rsidRDefault="00B84642" w:rsidP="002E1C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642" w:rsidRPr="0068471C" w:rsidRDefault="00B84642" w:rsidP="002E1C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71C">
        <w:rPr>
          <w:rFonts w:ascii="Times New Roman" w:hAnsi="Times New Roman" w:cs="Times New Roman"/>
          <w:b/>
          <w:sz w:val="28"/>
          <w:szCs w:val="28"/>
        </w:rPr>
        <w:t>Выполнила:</w:t>
      </w:r>
      <w:r w:rsidRPr="0068471C">
        <w:rPr>
          <w:rFonts w:ascii="Times New Roman" w:hAnsi="Times New Roman" w:cs="Times New Roman"/>
          <w:sz w:val="28"/>
          <w:szCs w:val="28"/>
        </w:rPr>
        <w:t xml:space="preserve"> Наумова Ирина Дмитриевна,</w:t>
      </w:r>
    </w:p>
    <w:p w:rsidR="0068471C" w:rsidRDefault="00B84642" w:rsidP="002E1C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71C">
        <w:rPr>
          <w:rFonts w:ascii="Times New Roman" w:hAnsi="Times New Roman" w:cs="Times New Roman"/>
          <w:sz w:val="28"/>
          <w:szCs w:val="28"/>
        </w:rPr>
        <w:t xml:space="preserve"> МБОУ СОШ № 33 г. Липецка, 10 «В»</w:t>
      </w:r>
    </w:p>
    <w:p w:rsidR="00C04A73" w:rsidRPr="0068471C" w:rsidRDefault="00C04A73" w:rsidP="00C04A73">
      <w:pPr>
        <w:spacing w:line="240" w:lineRule="auto"/>
        <w:jc w:val="right"/>
        <w:rPr>
          <w:rFonts w:ascii="Times New Roman" w:hAnsi="Times New Roman" w:cs="Times New Roman"/>
        </w:rPr>
      </w:pPr>
      <w:r w:rsidRPr="0068471C">
        <w:rPr>
          <w:rFonts w:ascii="Times New Roman" w:hAnsi="Times New Roman" w:cs="Times New Roman"/>
        </w:rPr>
        <w:t>3980</w:t>
      </w:r>
      <w:r>
        <w:rPr>
          <w:rFonts w:ascii="Times New Roman" w:hAnsi="Times New Roman" w:cs="Times New Roman"/>
        </w:rPr>
        <w:t>36</w:t>
      </w:r>
      <w:r w:rsidRPr="0068471C">
        <w:rPr>
          <w:rFonts w:ascii="Times New Roman" w:hAnsi="Times New Roman" w:cs="Times New Roman"/>
        </w:rPr>
        <w:t xml:space="preserve">, г. Липецк, ул. </w:t>
      </w:r>
      <w:r>
        <w:rPr>
          <w:rFonts w:ascii="Times New Roman" w:hAnsi="Times New Roman" w:cs="Times New Roman"/>
        </w:rPr>
        <w:t>Катукова, д.40, корп. А,. кв. 32</w:t>
      </w:r>
    </w:p>
    <w:p w:rsidR="00C04A73" w:rsidRPr="000447BB" w:rsidRDefault="00C04A73" w:rsidP="00C04A73">
      <w:pPr>
        <w:tabs>
          <w:tab w:val="center" w:pos="4818"/>
          <w:tab w:val="right" w:pos="9637"/>
        </w:tabs>
        <w:spacing w:line="240" w:lineRule="auto"/>
        <w:rPr>
          <w:rFonts w:ascii="Times New Roman" w:hAnsi="Times New Roman" w:cs="Times New Roman"/>
        </w:rPr>
      </w:pPr>
      <w:r w:rsidRPr="0068471C">
        <w:rPr>
          <w:rFonts w:ascii="Times New Roman" w:hAnsi="Times New Roman" w:cs="Times New Roman"/>
        </w:rPr>
        <w:tab/>
      </w:r>
      <w:r w:rsidRPr="0068471C">
        <w:rPr>
          <w:rFonts w:ascii="Times New Roman" w:hAnsi="Times New Roman" w:cs="Times New Roman"/>
        </w:rPr>
        <w:tab/>
        <w:t xml:space="preserve">К. тел. </w:t>
      </w:r>
      <w:r>
        <w:rPr>
          <w:rFonts w:ascii="Times New Roman" w:hAnsi="Times New Roman" w:cs="Times New Roman"/>
        </w:rPr>
        <w:t>–</w:t>
      </w:r>
      <w:r w:rsidRPr="0068471C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 xml:space="preserve">9103527182, </w:t>
      </w:r>
      <w:r w:rsidRPr="00C04A73">
        <w:rPr>
          <w:rFonts w:ascii="Times New Roman" w:hAnsi="Times New Roman" w:cs="Times New Roman"/>
          <w:u w:val="single"/>
          <w:lang w:val="en-US"/>
        </w:rPr>
        <w:t>zebleerr</w:t>
      </w:r>
      <w:r w:rsidRPr="000447BB">
        <w:rPr>
          <w:rFonts w:ascii="Times New Roman" w:hAnsi="Times New Roman" w:cs="Times New Roman"/>
          <w:u w:val="single"/>
        </w:rPr>
        <w:t>@</w:t>
      </w:r>
      <w:r w:rsidRPr="00C04A73">
        <w:rPr>
          <w:rFonts w:ascii="Times New Roman" w:hAnsi="Times New Roman" w:cs="Times New Roman"/>
          <w:u w:val="single"/>
          <w:lang w:val="en-US"/>
        </w:rPr>
        <w:t>gmail</w:t>
      </w:r>
      <w:r w:rsidRPr="000447BB">
        <w:rPr>
          <w:rFonts w:ascii="Times New Roman" w:hAnsi="Times New Roman" w:cs="Times New Roman"/>
          <w:u w:val="single"/>
        </w:rPr>
        <w:t>.</w:t>
      </w:r>
      <w:r w:rsidRPr="00C04A73">
        <w:rPr>
          <w:rFonts w:ascii="Times New Roman" w:hAnsi="Times New Roman" w:cs="Times New Roman"/>
          <w:u w:val="single"/>
          <w:lang w:val="en-US"/>
        </w:rPr>
        <w:t>com</w:t>
      </w:r>
    </w:p>
    <w:p w:rsidR="00C04A73" w:rsidRDefault="00C04A73" w:rsidP="002E1C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4642" w:rsidRPr="0068471C" w:rsidRDefault="00B84642" w:rsidP="002E1C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4642" w:rsidRPr="0068471C" w:rsidRDefault="00B84642" w:rsidP="002E1C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71C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68471C">
        <w:rPr>
          <w:rFonts w:ascii="Times New Roman" w:hAnsi="Times New Roman" w:cs="Times New Roman"/>
          <w:sz w:val="28"/>
          <w:szCs w:val="28"/>
        </w:rPr>
        <w:t>Лаухина Галина Владимировна, учитель</w:t>
      </w:r>
    </w:p>
    <w:p w:rsidR="00B84642" w:rsidRPr="0068471C" w:rsidRDefault="00B84642" w:rsidP="002E1C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71C">
        <w:rPr>
          <w:rFonts w:ascii="Times New Roman" w:hAnsi="Times New Roman" w:cs="Times New Roman"/>
          <w:sz w:val="28"/>
          <w:szCs w:val="28"/>
        </w:rPr>
        <w:t xml:space="preserve"> МБОУ СОШ № 33 г. Липецка</w:t>
      </w:r>
      <w:r w:rsidR="00AF6CDB" w:rsidRPr="0068471C">
        <w:rPr>
          <w:rFonts w:ascii="Times New Roman" w:hAnsi="Times New Roman" w:cs="Times New Roman"/>
          <w:sz w:val="28"/>
          <w:szCs w:val="28"/>
        </w:rPr>
        <w:t>,</w:t>
      </w:r>
    </w:p>
    <w:p w:rsidR="00AF6CDB" w:rsidRDefault="00AF6CDB" w:rsidP="002E1C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71C">
        <w:rPr>
          <w:rFonts w:ascii="Times New Roman" w:hAnsi="Times New Roman" w:cs="Times New Roman"/>
          <w:sz w:val="28"/>
          <w:szCs w:val="28"/>
        </w:rPr>
        <w:t>канд. ист. наук</w:t>
      </w:r>
    </w:p>
    <w:p w:rsidR="0068471C" w:rsidRPr="0068471C" w:rsidRDefault="0068471C" w:rsidP="0068471C">
      <w:pPr>
        <w:spacing w:line="240" w:lineRule="auto"/>
        <w:jc w:val="right"/>
        <w:rPr>
          <w:rFonts w:ascii="Times New Roman" w:hAnsi="Times New Roman" w:cs="Times New Roman"/>
        </w:rPr>
      </w:pPr>
      <w:r w:rsidRPr="0068471C">
        <w:rPr>
          <w:rFonts w:ascii="Times New Roman" w:hAnsi="Times New Roman" w:cs="Times New Roman"/>
        </w:rPr>
        <w:t>398002, г. Липецк, ул. Терешковой, д. 19. кв. 9</w:t>
      </w:r>
    </w:p>
    <w:p w:rsidR="00AF6CDB" w:rsidRPr="0068471C" w:rsidRDefault="00AF6CDB" w:rsidP="0068471C">
      <w:pPr>
        <w:tabs>
          <w:tab w:val="center" w:pos="4818"/>
          <w:tab w:val="right" w:pos="9637"/>
        </w:tabs>
        <w:spacing w:line="240" w:lineRule="auto"/>
        <w:rPr>
          <w:rFonts w:ascii="Times New Roman" w:hAnsi="Times New Roman" w:cs="Times New Roman"/>
        </w:rPr>
      </w:pPr>
      <w:r w:rsidRPr="0068471C">
        <w:rPr>
          <w:rFonts w:ascii="Times New Roman" w:hAnsi="Times New Roman" w:cs="Times New Roman"/>
        </w:rPr>
        <w:tab/>
      </w:r>
      <w:r w:rsidRPr="0068471C">
        <w:rPr>
          <w:rFonts w:ascii="Times New Roman" w:hAnsi="Times New Roman" w:cs="Times New Roman"/>
        </w:rPr>
        <w:tab/>
      </w:r>
      <w:r w:rsidR="0068471C" w:rsidRPr="0068471C">
        <w:rPr>
          <w:rFonts w:ascii="Times New Roman" w:hAnsi="Times New Roman" w:cs="Times New Roman"/>
        </w:rPr>
        <w:t xml:space="preserve">К. тел. - </w:t>
      </w:r>
      <w:r w:rsidRPr="0068471C">
        <w:rPr>
          <w:rFonts w:ascii="Times New Roman" w:hAnsi="Times New Roman" w:cs="Times New Roman"/>
        </w:rPr>
        <w:t xml:space="preserve">89202499010; </w:t>
      </w:r>
      <w:r w:rsidRPr="0068471C">
        <w:rPr>
          <w:rStyle w:val="header-user-name"/>
          <w:rFonts w:ascii="Times New Roman" w:hAnsi="Times New Roman" w:cs="Times New Roman"/>
          <w:u w:val="single"/>
        </w:rPr>
        <w:t>lauhin1966@yandex.ru</w:t>
      </w:r>
    </w:p>
    <w:p w:rsidR="00B84642" w:rsidRPr="000447BB" w:rsidRDefault="00B84642" w:rsidP="002E1C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A73" w:rsidRPr="000447BB" w:rsidRDefault="00C04A73" w:rsidP="002E1C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642" w:rsidRPr="0068471C" w:rsidRDefault="00B84642" w:rsidP="002E1C30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71C">
        <w:rPr>
          <w:rFonts w:ascii="Times New Roman" w:hAnsi="Times New Roman" w:cs="Times New Roman"/>
          <w:sz w:val="28"/>
          <w:szCs w:val="28"/>
        </w:rPr>
        <w:tab/>
        <w:t>Липецк – 2016</w:t>
      </w:r>
    </w:p>
    <w:p w:rsidR="00AF6CDB" w:rsidRPr="00EB1275" w:rsidRDefault="00AF6CDB" w:rsidP="00AF6CDB">
      <w:pPr>
        <w:tabs>
          <w:tab w:val="center" w:pos="4677"/>
          <w:tab w:val="right" w:pos="93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275">
        <w:rPr>
          <w:rFonts w:ascii="Times New Roman" w:hAnsi="Times New Roman" w:cs="Times New Roman"/>
          <w:b/>
          <w:sz w:val="28"/>
          <w:szCs w:val="28"/>
        </w:rPr>
        <w:lastRenderedPageBreak/>
        <w:t>Оглавление:</w:t>
      </w:r>
    </w:p>
    <w:p w:rsidR="00FE4614" w:rsidRPr="00EB1275" w:rsidRDefault="00FE4614" w:rsidP="00063C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B1275">
        <w:rPr>
          <w:rFonts w:ascii="Times New Roman" w:eastAsia="Arial Unicode MS" w:hAnsi="Times New Roman" w:cs="Times New Roman"/>
          <w:sz w:val="28"/>
          <w:szCs w:val="28"/>
        </w:rPr>
        <w:t>Введение</w:t>
      </w:r>
      <w:r w:rsidR="00EB1275" w:rsidRPr="00EB127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63C2C">
        <w:rPr>
          <w:rFonts w:ascii="Times New Roman" w:eastAsia="Arial Unicode MS" w:hAnsi="Times New Roman" w:cs="Times New Roman"/>
          <w:sz w:val="28"/>
          <w:szCs w:val="28"/>
        </w:rPr>
        <w:t>…………………………………………………………</w:t>
      </w:r>
      <w:r w:rsidR="006847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B1275" w:rsidRPr="00EB1275">
        <w:rPr>
          <w:rFonts w:ascii="Times New Roman" w:eastAsia="Arial Unicode MS" w:hAnsi="Times New Roman" w:cs="Times New Roman"/>
          <w:sz w:val="28"/>
          <w:szCs w:val="28"/>
        </w:rPr>
        <w:t>С.</w:t>
      </w:r>
      <w:r w:rsidR="006847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B1275" w:rsidRPr="00EB1275">
        <w:rPr>
          <w:rFonts w:ascii="Times New Roman" w:eastAsia="Arial Unicode MS" w:hAnsi="Times New Roman" w:cs="Times New Roman"/>
          <w:sz w:val="28"/>
          <w:szCs w:val="28"/>
        </w:rPr>
        <w:t>3</w:t>
      </w:r>
    </w:p>
    <w:p w:rsidR="00FE4614" w:rsidRPr="00EB1275" w:rsidRDefault="0016177A" w:rsidP="00063C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B1275">
        <w:rPr>
          <w:rFonts w:ascii="Times New Roman" w:eastAsia="Arial Unicode MS" w:hAnsi="Times New Roman" w:cs="Times New Roman"/>
          <w:sz w:val="28"/>
          <w:szCs w:val="28"/>
        </w:rPr>
        <w:t>Начало работы Первой Государственной Думы</w:t>
      </w:r>
      <w:r w:rsidR="00EB1275" w:rsidRPr="00EB127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63C2C">
        <w:rPr>
          <w:rFonts w:ascii="Times New Roman" w:eastAsia="Arial Unicode MS" w:hAnsi="Times New Roman" w:cs="Times New Roman"/>
          <w:sz w:val="28"/>
          <w:szCs w:val="28"/>
        </w:rPr>
        <w:t>……………...</w:t>
      </w:r>
      <w:r w:rsidR="0068471C" w:rsidRPr="00EB127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8471C">
        <w:rPr>
          <w:rFonts w:ascii="Times New Roman" w:eastAsia="Arial Unicode MS" w:hAnsi="Times New Roman" w:cs="Times New Roman"/>
          <w:sz w:val="28"/>
          <w:szCs w:val="28"/>
        </w:rPr>
        <w:t xml:space="preserve">С. </w:t>
      </w:r>
      <w:r w:rsidR="00EB1275" w:rsidRPr="00EB1275">
        <w:rPr>
          <w:rFonts w:ascii="Times New Roman" w:eastAsia="Arial Unicode MS" w:hAnsi="Times New Roman" w:cs="Times New Roman"/>
          <w:sz w:val="28"/>
          <w:szCs w:val="28"/>
        </w:rPr>
        <w:t>5</w:t>
      </w:r>
    </w:p>
    <w:p w:rsidR="00FE4614" w:rsidRPr="00EB1275" w:rsidRDefault="00F01844" w:rsidP="00063C2C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B1275">
        <w:rPr>
          <w:rFonts w:ascii="Times New Roman" w:eastAsia="Arial Unicode MS" w:hAnsi="Times New Roman" w:cs="Times New Roman"/>
          <w:sz w:val="28"/>
          <w:szCs w:val="28"/>
        </w:rPr>
        <w:t>Возникновение</w:t>
      </w:r>
      <w:r w:rsidR="00FE4614" w:rsidRPr="00EB1275">
        <w:rPr>
          <w:rFonts w:ascii="Times New Roman" w:eastAsia="Arial Unicode MS" w:hAnsi="Times New Roman" w:cs="Times New Roman"/>
          <w:sz w:val="28"/>
          <w:szCs w:val="28"/>
        </w:rPr>
        <w:t xml:space="preserve"> Первой Государственной Думы в </w:t>
      </w:r>
      <w:r w:rsidR="00B84642" w:rsidRPr="00EB1275">
        <w:rPr>
          <w:rFonts w:ascii="Times New Roman" w:eastAsia="Arial Unicode MS" w:hAnsi="Times New Roman" w:cs="Times New Roman"/>
          <w:sz w:val="28"/>
          <w:szCs w:val="28"/>
        </w:rPr>
        <w:br/>
      </w:r>
      <w:r w:rsidR="00FE4614" w:rsidRPr="00EB1275">
        <w:rPr>
          <w:rFonts w:ascii="Times New Roman" w:eastAsia="Arial Unicode MS" w:hAnsi="Times New Roman" w:cs="Times New Roman"/>
          <w:sz w:val="28"/>
          <w:szCs w:val="28"/>
        </w:rPr>
        <w:t>Р</w:t>
      </w:r>
      <w:r w:rsidR="00D1214E" w:rsidRPr="00EB1275">
        <w:rPr>
          <w:rFonts w:ascii="Times New Roman" w:eastAsia="Arial Unicode MS" w:hAnsi="Times New Roman" w:cs="Times New Roman"/>
          <w:sz w:val="28"/>
          <w:szCs w:val="28"/>
        </w:rPr>
        <w:t>ос</w:t>
      </w:r>
      <w:r w:rsidR="00FE4614" w:rsidRPr="00EB1275">
        <w:rPr>
          <w:rFonts w:ascii="Times New Roman" w:eastAsia="Arial Unicode MS" w:hAnsi="Times New Roman" w:cs="Times New Roman"/>
          <w:sz w:val="28"/>
          <w:szCs w:val="28"/>
        </w:rPr>
        <w:t>сийской Империи</w:t>
      </w:r>
    </w:p>
    <w:p w:rsidR="00FE4614" w:rsidRPr="00EB1275" w:rsidRDefault="00FE4614" w:rsidP="00063C2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B1275">
        <w:rPr>
          <w:rFonts w:ascii="Times New Roman" w:eastAsia="Arial Unicode MS" w:hAnsi="Times New Roman" w:cs="Times New Roman"/>
          <w:sz w:val="28"/>
          <w:szCs w:val="28"/>
        </w:rPr>
        <w:t xml:space="preserve">Принципы </w:t>
      </w:r>
      <w:r w:rsidR="003D71CD" w:rsidRPr="00EB1275">
        <w:rPr>
          <w:rFonts w:ascii="Times New Roman" w:eastAsia="Arial Unicode MS" w:hAnsi="Times New Roman" w:cs="Times New Roman"/>
          <w:sz w:val="28"/>
          <w:szCs w:val="28"/>
        </w:rPr>
        <w:t>проведения выборов</w:t>
      </w:r>
    </w:p>
    <w:p w:rsidR="00FE4614" w:rsidRPr="00EB1275" w:rsidRDefault="00A50FCB" w:rsidP="00063C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B1275">
        <w:rPr>
          <w:rFonts w:ascii="Times New Roman" w:eastAsia="Arial Unicode MS" w:hAnsi="Times New Roman" w:cs="Times New Roman"/>
          <w:sz w:val="28"/>
          <w:szCs w:val="28"/>
        </w:rPr>
        <w:t>Данковская уездная комиссия по делам о выборах</w:t>
      </w:r>
      <w:r w:rsidR="006847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63C2C">
        <w:rPr>
          <w:rFonts w:ascii="Times New Roman" w:eastAsia="Arial Unicode MS" w:hAnsi="Times New Roman" w:cs="Times New Roman"/>
          <w:sz w:val="28"/>
          <w:szCs w:val="28"/>
        </w:rPr>
        <w:t>………….</w:t>
      </w:r>
      <w:r w:rsidR="0068471C">
        <w:rPr>
          <w:rFonts w:ascii="Times New Roman" w:eastAsia="Arial Unicode MS" w:hAnsi="Times New Roman" w:cs="Times New Roman"/>
          <w:sz w:val="28"/>
          <w:szCs w:val="28"/>
        </w:rPr>
        <w:t xml:space="preserve"> С. 8</w:t>
      </w:r>
    </w:p>
    <w:p w:rsidR="00A50FCB" w:rsidRPr="00EB1275" w:rsidRDefault="00A50FCB" w:rsidP="00063C2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B1275">
        <w:rPr>
          <w:rFonts w:ascii="Times New Roman" w:eastAsia="Arial Unicode MS" w:hAnsi="Times New Roman" w:cs="Times New Roman"/>
          <w:sz w:val="28"/>
          <w:szCs w:val="28"/>
        </w:rPr>
        <w:t>Создание Данковской уездной избирательной комиссии</w:t>
      </w:r>
    </w:p>
    <w:p w:rsidR="00A50FCB" w:rsidRPr="00EB1275" w:rsidRDefault="00A50FCB" w:rsidP="00063C2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B1275">
        <w:rPr>
          <w:rFonts w:ascii="Times New Roman" w:eastAsia="Arial Unicode MS" w:hAnsi="Times New Roman" w:cs="Times New Roman"/>
          <w:sz w:val="28"/>
          <w:szCs w:val="28"/>
        </w:rPr>
        <w:t>Нарушения избирательного процесса</w:t>
      </w:r>
    </w:p>
    <w:p w:rsidR="0016177A" w:rsidRPr="00EB1275" w:rsidRDefault="0068471C" w:rsidP="00063C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Заключение</w:t>
      </w:r>
      <w:r w:rsidR="00063C2C">
        <w:rPr>
          <w:rFonts w:ascii="Times New Roman" w:eastAsia="Arial Unicode MS" w:hAnsi="Times New Roman" w:cs="Times New Roman"/>
          <w:sz w:val="28"/>
          <w:szCs w:val="28"/>
        </w:rPr>
        <w:t xml:space="preserve">……………………………………………………… </w:t>
      </w:r>
      <w:r w:rsidR="00EB1275" w:rsidRPr="00EB1275">
        <w:rPr>
          <w:rFonts w:ascii="Times New Roman" w:eastAsia="Arial Unicode MS" w:hAnsi="Times New Roman" w:cs="Times New Roman"/>
          <w:sz w:val="28"/>
          <w:szCs w:val="28"/>
        </w:rPr>
        <w:t>С.10</w:t>
      </w:r>
    </w:p>
    <w:p w:rsidR="00A50FCB" w:rsidRPr="00EB1275" w:rsidRDefault="00A50FCB" w:rsidP="00063C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B1275">
        <w:rPr>
          <w:rFonts w:ascii="Times New Roman" w:eastAsia="Arial Unicode MS" w:hAnsi="Times New Roman" w:cs="Times New Roman"/>
          <w:sz w:val="28"/>
          <w:szCs w:val="28"/>
        </w:rPr>
        <w:t xml:space="preserve">Список </w:t>
      </w:r>
      <w:r w:rsidR="0068471C">
        <w:rPr>
          <w:rFonts w:ascii="Times New Roman" w:eastAsia="Arial Unicode MS" w:hAnsi="Times New Roman" w:cs="Times New Roman"/>
          <w:sz w:val="28"/>
          <w:szCs w:val="28"/>
        </w:rPr>
        <w:t xml:space="preserve">источников и </w:t>
      </w:r>
      <w:r w:rsidRPr="00EB1275">
        <w:rPr>
          <w:rFonts w:ascii="Times New Roman" w:eastAsia="Arial Unicode MS" w:hAnsi="Times New Roman" w:cs="Times New Roman"/>
          <w:sz w:val="28"/>
          <w:szCs w:val="28"/>
        </w:rPr>
        <w:t>литературы</w:t>
      </w:r>
      <w:r w:rsidR="00EB1275" w:rsidRPr="00EB127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63C2C">
        <w:rPr>
          <w:rFonts w:ascii="Times New Roman" w:eastAsia="Arial Unicode MS" w:hAnsi="Times New Roman" w:cs="Times New Roman"/>
          <w:sz w:val="28"/>
          <w:szCs w:val="28"/>
        </w:rPr>
        <w:t>…………………………….</w:t>
      </w:r>
      <w:r w:rsidR="00EB1275" w:rsidRPr="00EB1275">
        <w:rPr>
          <w:rFonts w:ascii="Times New Roman" w:eastAsia="Arial Unicode MS" w:hAnsi="Times New Roman" w:cs="Times New Roman"/>
          <w:sz w:val="28"/>
          <w:szCs w:val="28"/>
        </w:rPr>
        <w:t xml:space="preserve"> С.11</w:t>
      </w:r>
    </w:p>
    <w:p w:rsidR="00A50FCB" w:rsidRPr="00EB1275" w:rsidRDefault="00A50FCB" w:rsidP="00063C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B1275">
        <w:rPr>
          <w:rFonts w:ascii="Times New Roman" w:eastAsia="Arial Unicode MS" w:hAnsi="Times New Roman" w:cs="Times New Roman"/>
          <w:sz w:val="28"/>
          <w:szCs w:val="28"/>
        </w:rPr>
        <w:t>Приложения</w:t>
      </w:r>
      <w:r w:rsidR="006847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63C2C">
        <w:rPr>
          <w:rFonts w:ascii="Times New Roman" w:eastAsia="Arial Unicode MS" w:hAnsi="Times New Roman" w:cs="Times New Roman"/>
          <w:sz w:val="28"/>
          <w:szCs w:val="28"/>
        </w:rPr>
        <w:t xml:space="preserve">……………………………………………………. </w:t>
      </w:r>
      <w:r w:rsidR="0068471C">
        <w:rPr>
          <w:rFonts w:ascii="Times New Roman" w:eastAsia="Arial Unicode MS" w:hAnsi="Times New Roman" w:cs="Times New Roman"/>
          <w:sz w:val="28"/>
          <w:szCs w:val="28"/>
        </w:rPr>
        <w:t>С. 13</w:t>
      </w:r>
    </w:p>
    <w:p w:rsidR="00D60752" w:rsidRPr="00EB1275" w:rsidRDefault="00D60752" w:rsidP="00AF6CDB">
      <w:pPr>
        <w:spacing w:after="0" w:line="36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A0CBE" w:rsidRPr="00EB1275" w:rsidRDefault="006A0CBE" w:rsidP="00AF6CDB">
      <w:pPr>
        <w:spacing w:after="0" w:line="36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A0CBE" w:rsidRPr="00127416" w:rsidRDefault="006A0CBE" w:rsidP="00AF6CDB">
      <w:pPr>
        <w:spacing w:after="0" w:line="360" w:lineRule="auto"/>
        <w:ind w:firstLine="851"/>
        <w:contextualSpacing/>
        <w:jc w:val="both"/>
        <w:rPr>
          <w:rFonts w:ascii="Century Schoolbook" w:eastAsia="Arial Unicode MS" w:hAnsi="Century Schoolbook" w:cs="Arial Unicode MS"/>
          <w:sz w:val="28"/>
          <w:szCs w:val="28"/>
        </w:rPr>
      </w:pPr>
    </w:p>
    <w:p w:rsidR="006A0CBE" w:rsidRPr="00127416" w:rsidRDefault="006A0CBE" w:rsidP="00AF6CDB">
      <w:pPr>
        <w:spacing w:after="0" w:line="360" w:lineRule="auto"/>
        <w:ind w:firstLine="851"/>
        <w:contextualSpacing/>
        <w:jc w:val="both"/>
        <w:rPr>
          <w:rFonts w:ascii="Century Schoolbook" w:eastAsia="Arial Unicode MS" w:hAnsi="Century Schoolbook" w:cs="Arial Unicode MS"/>
          <w:sz w:val="28"/>
          <w:szCs w:val="28"/>
        </w:rPr>
      </w:pPr>
    </w:p>
    <w:p w:rsidR="006A0CBE" w:rsidRPr="00127416" w:rsidRDefault="006A0CBE" w:rsidP="00AF6CDB">
      <w:pPr>
        <w:spacing w:after="0" w:line="360" w:lineRule="auto"/>
        <w:ind w:firstLine="851"/>
        <w:contextualSpacing/>
        <w:jc w:val="both"/>
        <w:rPr>
          <w:rFonts w:ascii="Century Schoolbook" w:eastAsia="Arial Unicode MS" w:hAnsi="Century Schoolbook" w:cs="Arial Unicode MS"/>
          <w:sz w:val="28"/>
          <w:szCs w:val="28"/>
        </w:rPr>
      </w:pPr>
    </w:p>
    <w:p w:rsidR="006A0CBE" w:rsidRPr="00127416" w:rsidRDefault="006A0CBE" w:rsidP="00AF6CDB">
      <w:pPr>
        <w:spacing w:after="0" w:line="360" w:lineRule="auto"/>
        <w:ind w:firstLine="851"/>
        <w:contextualSpacing/>
        <w:jc w:val="both"/>
        <w:rPr>
          <w:rFonts w:ascii="Century Schoolbook" w:eastAsia="Arial Unicode MS" w:hAnsi="Century Schoolbook" w:cs="Arial Unicode MS"/>
          <w:sz w:val="28"/>
          <w:szCs w:val="28"/>
        </w:rPr>
      </w:pPr>
    </w:p>
    <w:p w:rsidR="006A0CBE" w:rsidRPr="00127416" w:rsidRDefault="006A0CBE" w:rsidP="00AF6CDB">
      <w:pPr>
        <w:spacing w:after="0" w:line="360" w:lineRule="auto"/>
        <w:ind w:firstLine="851"/>
        <w:contextualSpacing/>
        <w:jc w:val="both"/>
        <w:rPr>
          <w:rFonts w:ascii="Century Schoolbook" w:eastAsia="Arial Unicode MS" w:hAnsi="Century Schoolbook" w:cs="Arial Unicode MS"/>
          <w:sz w:val="28"/>
          <w:szCs w:val="28"/>
        </w:rPr>
      </w:pPr>
    </w:p>
    <w:p w:rsidR="006A0CBE" w:rsidRPr="00127416" w:rsidRDefault="006A0CBE" w:rsidP="00AF6CDB">
      <w:pPr>
        <w:spacing w:after="0" w:line="360" w:lineRule="auto"/>
        <w:ind w:firstLine="851"/>
        <w:contextualSpacing/>
        <w:jc w:val="both"/>
        <w:rPr>
          <w:rFonts w:ascii="Century Schoolbook" w:eastAsia="Arial Unicode MS" w:hAnsi="Century Schoolbook" w:cs="Arial Unicode MS"/>
          <w:sz w:val="28"/>
          <w:szCs w:val="28"/>
        </w:rPr>
      </w:pPr>
    </w:p>
    <w:p w:rsidR="006A0CBE" w:rsidRPr="00127416" w:rsidRDefault="006A0CBE" w:rsidP="00AF6CDB">
      <w:pPr>
        <w:spacing w:after="0" w:line="360" w:lineRule="auto"/>
        <w:ind w:firstLine="851"/>
        <w:contextualSpacing/>
        <w:jc w:val="both"/>
        <w:rPr>
          <w:rFonts w:ascii="Century Schoolbook" w:eastAsia="Arial Unicode MS" w:hAnsi="Century Schoolbook" w:cs="Arial Unicode MS"/>
          <w:sz w:val="28"/>
          <w:szCs w:val="28"/>
        </w:rPr>
      </w:pPr>
    </w:p>
    <w:p w:rsidR="006A0CBE" w:rsidRPr="00127416" w:rsidRDefault="006A0CBE" w:rsidP="00AF6CDB">
      <w:pPr>
        <w:spacing w:after="0" w:line="360" w:lineRule="auto"/>
        <w:ind w:firstLine="851"/>
        <w:contextualSpacing/>
        <w:jc w:val="both"/>
        <w:rPr>
          <w:rFonts w:ascii="Century Schoolbook" w:eastAsia="Arial Unicode MS" w:hAnsi="Century Schoolbook" w:cs="Arial Unicode MS"/>
          <w:sz w:val="28"/>
          <w:szCs w:val="28"/>
        </w:rPr>
      </w:pPr>
    </w:p>
    <w:p w:rsidR="006A0CBE" w:rsidRPr="00127416" w:rsidRDefault="006A0CBE" w:rsidP="00AF6CDB">
      <w:pPr>
        <w:spacing w:after="0" w:line="360" w:lineRule="auto"/>
        <w:ind w:firstLine="851"/>
        <w:contextualSpacing/>
        <w:jc w:val="both"/>
        <w:rPr>
          <w:rFonts w:ascii="Century Schoolbook" w:eastAsia="Arial Unicode MS" w:hAnsi="Century Schoolbook" w:cs="Arial Unicode MS"/>
          <w:sz w:val="28"/>
          <w:szCs w:val="28"/>
        </w:rPr>
      </w:pPr>
    </w:p>
    <w:p w:rsidR="006A0CBE" w:rsidRPr="00127416" w:rsidRDefault="006A0CBE" w:rsidP="00AF6CDB">
      <w:pPr>
        <w:spacing w:after="0" w:line="360" w:lineRule="auto"/>
        <w:ind w:firstLine="851"/>
        <w:contextualSpacing/>
        <w:jc w:val="both"/>
        <w:rPr>
          <w:rFonts w:ascii="Century Schoolbook" w:eastAsia="Arial Unicode MS" w:hAnsi="Century Schoolbook" w:cs="Arial Unicode MS"/>
          <w:sz w:val="28"/>
          <w:szCs w:val="28"/>
        </w:rPr>
      </w:pPr>
    </w:p>
    <w:p w:rsidR="006A0CBE" w:rsidRPr="00127416" w:rsidRDefault="006A0CBE" w:rsidP="00AF6CDB">
      <w:pPr>
        <w:spacing w:after="0" w:line="360" w:lineRule="auto"/>
        <w:ind w:firstLine="851"/>
        <w:contextualSpacing/>
        <w:jc w:val="both"/>
        <w:rPr>
          <w:rFonts w:ascii="Century Schoolbook" w:eastAsia="Arial Unicode MS" w:hAnsi="Century Schoolbook" w:cs="Arial Unicode MS"/>
          <w:sz w:val="28"/>
          <w:szCs w:val="28"/>
        </w:rPr>
      </w:pPr>
    </w:p>
    <w:p w:rsidR="0068471C" w:rsidRPr="00C04A73" w:rsidRDefault="0068471C" w:rsidP="00C04A73">
      <w:pPr>
        <w:spacing w:after="0" w:line="360" w:lineRule="auto"/>
        <w:contextualSpacing/>
        <w:jc w:val="both"/>
        <w:rPr>
          <w:rFonts w:ascii="Century Schoolbook" w:eastAsia="Arial Unicode MS" w:hAnsi="Century Schoolbook" w:cs="Arial Unicode MS"/>
          <w:sz w:val="28"/>
          <w:szCs w:val="28"/>
          <w:u w:val="single"/>
          <w:lang w:val="en-US"/>
        </w:rPr>
      </w:pPr>
    </w:p>
    <w:p w:rsidR="0099540F" w:rsidRDefault="0099540F" w:rsidP="00AF6CDB">
      <w:pPr>
        <w:spacing w:after="0" w:line="360" w:lineRule="auto"/>
        <w:ind w:firstLine="851"/>
        <w:contextualSpacing/>
        <w:jc w:val="both"/>
        <w:rPr>
          <w:rFonts w:ascii="Century Schoolbook" w:eastAsia="Arial Unicode MS" w:hAnsi="Century Schoolbook" w:cs="Arial Unicode MS"/>
          <w:sz w:val="28"/>
          <w:szCs w:val="28"/>
          <w:lang w:val="en-US"/>
        </w:rPr>
      </w:pPr>
    </w:p>
    <w:p w:rsidR="00C04A73" w:rsidRDefault="00C04A73" w:rsidP="00AF6CDB">
      <w:pPr>
        <w:spacing w:after="0" w:line="360" w:lineRule="auto"/>
        <w:ind w:firstLine="851"/>
        <w:contextualSpacing/>
        <w:jc w:val="both"/>
        <w:rPr>
          <w:rFonts w:ascii="Century Schoolbook" w:eastAsia="Arial Unicode MS" w:hAnsi="Century Schoolbook" w:cs="Arial Unicode MS"/>
          <w:sz w:val="28"/>
          <w:szCs w:val="28"/>
          <w:lang w:val="en-US"/>
        </w:rPr>
      </w:pPr>
    </w:p>
    <w:p w:rsidR="00C04A73" w:rsidRDefault="00C04A73" w:rsidP="00AF6CDB">
      <w:pPr>
        <w:spacing w:after="0" w:line="360" w:lineRule="auto"/>
        <w:ind w:firstLine="851"/>
        <w:contextualSpacing/>
        <w:jc w:val="both"/>
        <w:rPr>
          <w:rFonts w:ascii="Century Schoolbook" w:eastAsia="Arial Unicode MS" w:hAnsi="Century Schoolbook" w:cs="Arial Unicode MS"/>
          <w:sz w:val="28"/>
          <w:szCs w:val="28"/>
          <w:lang w:val="en-US"/>
        </w:rPr>
      </w:pPr>
    </w:p>
    <w:p w:rsidR="00C04A73" w:rsidRPr="00C04A73" w:rsidRDefault="00C04A73" w:rsidP="00AF6CDB">
      <w:pPr>
        <w:spacing w:after="0" w:line="360" w:lineRule="auto"/>
        <w:ind w:firstLine="851"/>
        <w:contextualSpacing/>
        <w:jc w:val="both"/>
        <w:rPr>
          <w:rFonts w:ascii="Century Schoolbook" w:eastAsia="Arial Unicode MS" w:hAnsi="Century Schoolbook" w:cs="Arial Unicode MS"/>
          <w:sz w:val="28"/>
          <w:szCs w:val="28"/>
          <w:lang w:val="en-US"/>
        </w:rPr>
      </w:pPr>
    </w:p>
    <w:p w:rsidR="004A57B7" w:rsidRPr="00AF6CDB" w:rsidRDefault="004A57B7" w:rsidP="00AF6CDB">
      <w:pPr>
        <w:pStyle w:val="a3"/>
        <w:numPr>
          <w:ilvl w:val="0"/>
          <w:numId w:val="4"/>
        </w:numPr>
        <w:spacing w:after="0" w:line="360" w:lineRule="auto"/>
        <w:ind w:left="156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Введение</w:t>
      </w:r>
    </w:p>
    <w:p w:rsidR="004A57B7" w:rsidRPr="00AF6CDB" w:rsidRDefault="00247941" w:rsidP="00AF6CDB">
      <w:pPr>
        <w:spacing w:after="0" w:line="36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Спустя 110 лет с </w:t>
      </w:r>
      <w:r w:rsidR="00C013FB" w:rsidRPr="00AF6CDB">
        <w:rPr>
          <w:rFonts w:ascii="Times New Roman" w:eastAsia="Arial Unicode MS" w:hAnsi="Times New Roman" w:cs="Times New Roman"/>
          <w:sz w:val="28"/>
          <w:szCs w:val="28"/>
        </w:rPr>
        <w:t xml:space="preserve">момента начала работы Первой Государственной Думы Российской Империи, а именно, 18 сентября 2016 года состоятся выборы депутатов Государственной думы Федерального собрания Российской Федерации. </w:t>
      </w:r>
      <w:r w:rsidR="006A0CBE" w:rsidRPr="00AF6CDB">
        <w:rPr>
          <w:rFonts w:ascii="Times New Roman" w:eastAsia="Arial Unicode MS" w:hAnsi="Times New Roman" w:cs="Times New Roman"/>
          <w:sz w:val="28"/>
          <w:szCs w:val="28"/>
        </w:rPr>
        <w:t xml:space="preserve">Несмотря на одинаковые названия, эти законодательные органы принципиально различаются. И если с Государственной Думой РФ нам, россиянам, все относительно понятно, то про Первую Государственную Думу </w:t>
      </w:r>
      <w:r w:rsidR="004A57B7" w:rsidRPr="00AF6CDB">
        <w:rPr>
          <w:rFonts w:ascii="Times New Roman" w:eastAsia="Arial Unicode MS" w:hAnsi="Times New Roman" w:cs="Times New Roman"/>
          <w:sz w:val="28"/>
          <w:szCs w:val="28"/>
        </w:rPr>
        <w:t xml:space="preserve">известно не так уж много. Но именно ее возникновение стало первым шагом к изменению формы правления и государственного строя в принципе. Именно </w:t>
      </w:r>
      <w:r w:rsidR="00C013FB" w:rsidRPr="00AF6CDB">
        <w:rPr>
          <w:rFonts w:ascii="Times New Roman" w:eastAsia="Arial Unicode MS" w:hAnsi="Times New Roman" w:cs="Times New Roman"/>
          <w:sz w:val="28"/>
          <w:szCs w:val="28"/>
        </w:rPr>
        <w:t>по</w:t>
      </w:r>
      <w:r w:rsidR="004A57B7" w:rsidRPr="00AF6CDB">
        <w:rPr>
          <w:rFonts w:ascii="Times New Roman" w:eastAsia="Arial Unicode MS" w:hAnsi="Times New Roman" w:cs="Times New Roman"/>
          <w:sz w:val="28"/>
          <w:szCs w:val="28"/>
        </w:rPr>
        <w:t>эт</w:t>
      </w:r>
      <w:r w:rsidR="00C013FB" w:rsidRPr="00AF6CDB">
        <w:rPr>
          <w:rFonts w:ascii="Times New Roman" w:eastAsia="Arial Unicode MS" w:hAnsi="Times New Roman" w:cs="Times New Roman"/>
          <w:sz w:val="28"/>
          <w:szCs w:val="28"/>
        </w:rPr>
        <w:t>ому история</w:t>
      </w:r>
      <w:r w:rsidR="004A57B7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появления, </w:t>
      </w:r>
      <w:r w:rsidR="00C013FB" w:rsidRPr="00AF6CDB">
        <w:rPr>
          <w:rFonts w:ascii="Times New Roman" w:eastAsia="Arial Unicode MS" w:hAnsi="Times New Roman" w:cs="Times New Roman"/>
          <w:sz w:val="28"/>
          <w:szCs w:val="28"/>
        </w:rPr>
        <w:t>а также особенности избирательного процесса данного законодательного органа вновь представляю</w:t>
      </w:r>
      <w:r w:rsidR="005F6772" w:rsidRPr="00AF6CDB">
        <w:rPr>
          <w:rFonts w:ascii="Times New Roman" w:eastAsia="Arial Unicode MS" w:hAnsi="Times New Roman" w:cs="Times New Roman"/>
          <w:sz w:val="28"/>
          <w:szCs w:val="28"/>
        </w:rPr>
        <w:t xml:space="preserve">т особый интерес.  </w:t>
      </w:r>
    </w:p>
    <w:p w:rsidR="004A57B7" w:rsidRPr="00AF6CDB" w:rsidRDefault="00D72456" w:rsidP="00AF6CDB">
      <w:pPr>
        <w:spacing w:after="0" w:line="36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b/>
          <w:sz w:val="28"/>
          <w:szCs w:val="28"/>
        </w:rPr>
        <w:t>Цель работы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: выявить </w:t>
      </w:r>
      <w:r w:rsidR="00544291" w:rsidRPr="00AF6CDB">
        <w:rPr>
          <w:rFonts w:ascii="Times New Roman" w:eastAsia="Arial Unicode MS" w:hAnsi="Times New Roman" w:cs="Times New Roman"/>
          <w:sz w:val="28"/>
          <w:szCs w:val="28"/>
        </w:rPr>
        <w:t xml:space="preserve">случаи </w:t>
      </w:r>
      <w:r w:rsidR="008117CE" w:rsidRPr="00AF6CDB">
        <w:rPr>
          <w:rFonts w:ascii="Times New Roman" w:eastAsia="Arial Unicode MS" w:hAnsi="Times New Roman" w:cs="Times New Roman"/>
          <w:sz w:val="28"/>
          <w:szCs w:val="28"/>
        </w:rPr>
        <w:t>нарушения избирательного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117CE" w:rsidRPr="00AF6CDB">
        <w:rPr>
          <w:rFonts w:ascii="Times New Roman" w:eastAsia="Arial Unicode MS" w:hAnsi="Times New Roman" w:cs="Times New Roman"/>
          <w:sz w:val="28"/>
          <w:szCs w:val="28"/>
        </w:rPr>
        <w:t>процесса I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 Государственной Думы и определить принципы борьбы с ними на примере деятельности Данковской уездной избирательной комиссии Рязанско</w:t>
      </w:r>
      <w:r w:rsidR="004A66B9" w:rsidRPr="00AF6CDB">
        <w:rPr>
          <w:rFonts w:ascii="Times New Roman" w:eastAsia="Arial Unicode MS" w:hAnsi="Times New Roman" w:cs="Times New Roman"/>
          <w:sz w:val="28"/>
          <w:szCs w:val="28"/>
        </w:rPr>
        <w:t>й губернии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A57B7" w:rsidRPr="00AF6CDB" w:rsidRDefault="00D72456" w:rsidP="00AF6CDB">
      <w:pPr>
        <w:spacing w:after="0" w:line="36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b/>
          <w:sz w:val="28"/>
          <w:szCs w:val="28"/>
        </w:rPr>
        <w:t>Зад</w:t>
      </w:r>
      <w:r w:rsidR="00544291" w:rsidRPr="00AF6CDB">
        <w:rPr>
          <w:rFonts w:ascii="Times New Roman" w:eastAsia="Arial Unicode MS" w:hAnsi="Times New Roman" w:cs="Times New Roman"/>
          <w:b/>
          <w:sz w:val="28"/>
          <w:szCs w:val="28"/>
        </w:rPr>
        <w:t>ачи:</w:t>
      </w:r>
      <w:r w:rsidR="00544291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анализ архивных материалов Данковской уездной избирательной комиссии Рязанско</w:t>
      </w:r>
      <w:r w:rsidR="004A66B9" w:rsidRPr="00AF6CDB">
        <w:rPr>
          <w:rFonts w:ascii="Times New Roman" w:eastAsia="Arial Unicode MS" w:hAnsi="Times New Roman" w:cs="Times New Roman"/>
          <w:sz w:val="28"/>
          <w:szCs w:val="28"/>
        </w:rPr>
        <w:t>й</w:t>
      </w:r>
      <w:r w:rsidR="00544291" w:rsidRPr="00AF6CD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A66B9" w:rsidRPr="00AF6CDB">
        <w:rPr>
          <w:rFonts w:ascii="Times New Roman" w:eastAsia="Arial Unicode MS" w:hAnsi="Times New Roman" w:cs="Times New Roman"/>
          <w:sz w:val="28"/>
          <w:szCs w:val="28"/>
        </w:rPr>
        <w:t>губернии</w:t>
      </w:r>
      <w:r w:rsidR="00544291" w:rsidRPr="00AF6CDB">
        <w:rPr>
          <w:rFonts w:ascii="Times New Roman" w:eastAsia="Arial Unicode MS" w:hAnsi="Times New Roman" w:cs="Times New Roman"/>
          <w:sz w:val="28"/>
          <w:szCs w:val="28"/>
        </w:rPr>
        <w:t xml:space="preserve">, изучение истории появления I Государственной Думы, исследование принципов избирательного процесса, </w:t>
      </w:r>
      <w:r w:rsidR="00532B82" w:rsidRPr="00AF6CDB">
        <w:rPr>
          <w:rFonts w:ascii="Times New Roman" w:eastAsia="Arial Unicode MS" w:hAnsi="Times New Roman" w:cs="Times New Roman"/>
          <w:sz w:val="28"/>
          <w:szCs w:val="28"/>
        </w:rPr>
        <w:t>оценка политической активности</w:t>
      </w:r>
      <w:r w:rsidR="004A66B9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населения.</w:t>
      </w:r>
    </w:p>
    <w:p w:rsidR="004A57B7" w:rsidRPr="00AF6CDB" w:rsidRDefault="004A66B9" w:rsidP="00AF6CDB">
      <w:pPr>
        <w:spacing w:after="0" w:line="36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b/>
          <w:sz w:val="28"/>
          <w:szCs w:val="28"/>
        </w:rPr>
        <w:t>Гипотеза: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 Население Данковского уезда не принимало активного участия в выборах, т.к. большую его часть составляли крестьяне, абсолютно не обладающие политической культурой</w:t>
      </w:r>
      <w:r w:rsidR="00FA77CB" w:rsidRPr="00AF6CDB">
        <w:rPr>
          <w:rFonts w:ascii="Times New Roman" w:eastAsia="Arial Unicode MS" w:hAnsi="Times New Roman" w:cs="Times New Roman"/>
          <w:sz w:val="28"/>
          <w:szCs w:val="28"/>
        </w:rPr>
        <w:t xml:space="preserve">. Нередки были </w:t>
      </w:r>
      <w:r w:rsidR="0052170D" w:rsidRPr="00AF6CDB">
        <w:rPr>
          <w:rFonts w:ascii="Times New Roman" w:eastAsia="Arial Unicode MS" w:hAnsi="Times New Roman" w:cs="Times New Roman"/>
          <w:sz w:val="28"/>
          <w:szCs w:val="28"/>
        </w:rPr>
        <w:t>случаи злоупотреблений и различных нарушений избирательного процесса, причиной которым были отсутствие опыта и частая смена положений организации выборов.</w:t>
      </w:r>
    </w:p>
    <w:p w:rsidR="00151B97" w:rsidRDefault="0052170D" w:rsidP="00AF6CDB">
      <w:pPr>
        <w:spacing w:after="0" w:line="36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b/>
          <w:sz w:val="28"/>
          <w:szCs w:val="28"/>
        </w:rPr>
        <w:t xml:space="preserve">Источники: 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>Основным</w:t>
      </w:r>
      <w:r w:rsidR="00151B97">
        <w:rPr>
          <w:rFonts w:ascii="Times New Roman" w:eastAsia="Arial Unicode MS" w:hAnsi="Times New Roman" w:cs="Times New Roman"/>
          <w:sz w:val="28"/>
          <w:szCs w:val="28"/>
        </w:rPr>
        <w:t xml:space="preserve"> источником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 являются документы Государственного Архива Липецкой Области –</w:t>
      </w:r>
      <w:r w:rsidR="003D1D1A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Журналы заседаний комиссии, в которых представлены записи, начиная с 31 октября 1905г. по 20 марта 1906г.; </w:t>
      </w:r>
      <w:r w:rsidR="00CC0D31" w:rsidRPr="00AF6CDB">
        <w:rPr>
          <w:rFonts w:ascii="Times New Roman" w:eastAsia="Arial Unicode MS" w:hAnsi="Times New Roman" w:cs="Times New Roman"/>
          <w:sz w:val="28"/>
          <w:szCs w:val="28"/>
        </w:rPr>
        <w:t xml:space="preserve">Переписки об организации уездной комиссии по выборам в Государственную Думу и баллотировочные списки лиц, баллотировавшихся в уполномоченные в состав уездного съезда (1 октября 1905г. – 16 марта 1906г.); Дело по жалобе горнорабочих центрального Горнозаводского промысла в имении князя Долгорукова на неправильное производство выборов от землевладельцев (11 февраля 1905г. – </w:t>
      </w:r>
      <w:r w:rsidR="00CC0D31" w:rsidRPr="00AF6CDB">
        <w:rPr>
          <w:rFonts w:ascii="Times New Roman" w:eastAsia="Arial Unicode MS" w:hAnsi="Times New Roman" w:cs="Times New Roman"/>
          <w:sz w:val="28"/>
          <w:szCs w:val="28"/>
        </w:rPr>
        <w:lastRenderedPageBreak/>
        <w:t>21 марта 1906г.); Дело о выборе предварительного съезда мелких землевладельцев Данковского уезда (3 марта 1906г. – 16 марта 1906г.)</w:t>
      </w:r>
      <w:r w:rsidR="00C16A8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16A85" w:rsidRPr="00151B97">
        <w:rPr>
          <w:rFonts w:ascii="Times New Roman" w:eastAsia="Arial Unicode MS" w:hAnsi="Times New Roman" w:cs="Times New Roman"/>
          <w:sz w:val="28"/>
          <w:szCs w:val="28"/>
        </w:rPr>
        <w:t>[</w:t>
      </w:r>
      <w:r w:rsidR="00C16A85">
        <w:rPr>
          <w:rFonts w:ascii="Times New Roman" w:eastAsia="Arial Unicode MS" w:hAnsi="Times New Roman" w:cs="Times New Roman"/>
          <w:sz w:val="28"/>
          <w:szCs w:val="28"/>
        </w:rPr>
        <w:t>1;2;3;4</w:t>
      </w:r>
      <w:r w:rsidR="00C16A85" w:rsidRPr="00151B97">
        <w:rPr>
          <w:rFonts w:ascii="Times New Roman" w:eastAsia="Arial Unicode MS" w:hAnsi="Times New Roman" w:cs="Times New Roman"/>
          <w:sz w:val="28"/>
          <w:szCs w:val="28"/>
        </w:rPr>
        <w:t>]</w:t>
      </w:r>
      <w:r w:rsidR="00CC0D31" w:rsidRPr="00AF6CDB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AE57E9" w:rsidRPr="00AF6CDB">
        <w:rPr>
          <w:rFonts w:ascii="Times New Roman" w:eastAsia="Arial Unicode MS" w:hAnsi="Times New Roman" w:cs="Times New Roman"/>
          <w:sz w:val="28"/>
          <w:szCs w:val="28"/>
        </w:rPr>
        <w:t xml:space="preserve">Данные источники позволяют </w:t>
      </w:r>
      <w:r w:rsidR="00151B97">
        <w:rPr>
          <w:rFonts w:ascii="Times New Roman" w:eastAsia="Arial Unicode MS" w:hAnsi="Times New Roman" w:cs="Times New Roman"/>
          <w:sz w:val="28"/>
          <w:szCs w:val="28"/>
        </w:rPr>
        <w:t xml:space="preserve">с достаточной полнотой </w:t>
      </w:r>
      <w:r w:rsidR="00AE57E9" w:rsidRPr="00AF6CDB">
        <w:rPr>
          <w:rFonts w:ascii="Times New Roman" w:eastAsia="Arial Unicode MS" w:hAnsi="Times New Roman" w:cs="Times New Roman"/>
          <w:sz w:val="28"/>
          <w:szCs w:val="28"/>
        </w:rPr>
        <w:t>проследить ход избирательного процесса, а также подготовки к нему.</w:t>
      </w:r>
      <w:r w:rsidR="00151B97">
        <w:rPr>
          <w:rFonts w:ascii="Times New Roman" w:eastAsia="Arial Unicode MS" w:hAnsi="Times New Roman" w:cs="Times New Roman"/>
          <w:sz w:val="28"/>
          <w:szCs w:val="28"/>
        </w:rPr>
        <w:t xml:space="preserve"> Наиболее ценно то, что они отражают ход избирательной компании на самом низшем уровне – уездном. Кроме того, Рязанская губерния относилась к губерниям Черноземья, то есть к российской земледельческой «глубинке».</w:t>
      </w:r>
    </w:p>
    <w:p w:rsidR="004A57B7" w:rsidRPr="00AF6CDB" w:rsidRDefault="00C951D4" w:rsidP="00AF6CDB">
      <w:pPr>
        <w:spacing w:after="0" w:line="36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Источником по данному вопросу являются законодательные акты, регламентирующие выборы в Государственную Думу, принципы ее функционирования и полномочия </w:t>
      </w:r>
      <w:r w:rsidRPr="000447BB">
        <w:rPr>
          <w:rFonts w:ascii="Times New Roman" w:eastAsia="Arial Unicode MS" w:hAnsi="Times New Roman" w:cs="Times New Roman"/>
          <w:sz w:val="28"/>
          <w:szCs w:val="28"/>
        </w:rPr>
        <w:t>[</w:t>
      </w:r>
      <w:r w:rsidR="00FA6688">
        <w:rPr>
          <w:rFonts w:ascii="Times New Roman" w:eastAsia="Arial Unicode MS" w:hAnsi="Times New Roman" w:cs="Times New Roman"/>
          <w:sz w:val="28"/>
          <w:szCs w:val="28"/>
        </w:rPr>
        <w:t>5;10;11</w:t>
      </w:r>
      <w:r w:rsidRPr="000447BB">
        <w:rPr>
          <w:rFonts w:ascii="Times New Roman" w:eastAsia="Arial Unicode MS" w:hAnsi="Times New Roman" w:cs="Times New Roman"/>
          <w:sz w:val="28"/>
          <w:szCs w:val="28"/>
        </w:rPr>
        <w:t>]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4A57B7" w:rsidRPr="00AF6CDB" w:rsidRDefault="00AE57E9" w:rsidP="00AF6CDB">
      <w:pPr>
        <w:spacing w:after="0" w:line="36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b/>
          <w:sz w:val="28"/>
          <w:szCs w:val="28"/>
        </w:rPr>
        <w:t>Методы исследования: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 Работа с архивными данными, научной ли</w:t>
      </w:r>
      <w:r w:rsidR="00222E5E" w:rsidRPr="00AF6CDB">
        <w:rPr>
          <w:rFonts w:ascii="Times New Roman" w:eastAsia="Arial Unicode MS" w:hAnsi="Times New Roman" w:cs="Times New Roman"/>
          <w:sz w:val="28"/>
          <w:szCs w:val="28"/>
        </w:rPr>
        <w:t xml:space="preserve">тературой, мемуарами, </w:t>
      </w:r>
      <w:r w:rsidR="004D1401" w:rsidRPr="00AF6CDB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4A57B7" w:rsidRPr="00AF6CDB">
        <w:rPr>
          <w:rFonts w:ascii="Times New Roman" w:eastAsia="Arial Unicode MS" w:hAnsi="Times New Roman" w:cs="Times New Roman"/>
          <w:sz w:val="28"/>
          <w:szCs w:val="28"/>
        </w:rPr>
        <w:t>истематизация имеющихся данных.</w:t>
      </w:r>
    </w:p>
    <w:p w:rsidR="00FD6DA5" w:rsidRDefault="00C16A85" w:rsidP="00AF6CDB">
      <w:pPr>
        <w:spacing w:after="0" w:line="36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Вопросы, связанные с деятельностью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Государственной думы, рассматривались в исторической литературе. </w:t>
      </w:r>
      <w:r w:rsidR="00FD6DA5">
        <w:rPr>
          <w:rFonts w:ascii="Times New Roman" w:eastAsia="Arial Unicode MS" w:hAnsi="Times New Roman" w:cs="Times New Roman"/>
          <w:sz w:val="28"/>
          <w:szCs w:val="28"/>
        </w:rPr>
        <w:t xml:space="preserve">Отдельно стоит упомянуть </w:t>
      </w:r>
      <w:r w:rsidR="008117CE">
        <w:rPr>
          <w:rFonts w:ascii="Times New Roman" w:eastAsia="Arial Unicode MS" w:hAnsi="Times New Roman" w:cs="Times New Roman"/>
          <w:sz w:val="28"/>
          <w:szCs w:val="28"/>
        </w:rPr>
        <w:t>книгу С. С. Ольденбурга – историка, члена кадетской партии, «</w:t>
      </w:r>
      <w:r w:rsidR="008117CE" w:rsidRPr="00AF6CDB">
        <w:rPr>
          <w:rFonts w:ascii="Times New Roman" w:eastAsia="Arial Unicode MS" w:hAnsi="Times New Roman" w:cs="Times New Roman"/>
          <w:sz w:val="28"/>
          <w:szCs w:val="28"/>
        </w:rPr>
        <w:t xml:space="preserve">Царствование Императора Николая </w:t>
      </w:r>
      <w:r w:rsidR="008117CE" w:rsidRPr="00AF6CDB">
        <w:rPr>
          <w:rFonts w:ascii="Times New Roman" w:eastAsia="Arial Unicode MS" w:hAnsi="Times New Roman" w:cs="Times New Roman"/>
          <w:sz w:val="28"/>
          <w:szCs w:val="28"/>
          <w:lang w:val="en-US"/>
        </w:rPr>
        <w:t>II</w:t>
      </w:r>
      <w:r w:rsidR="008117CE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8117CE" w:rsidRPr="008117CE">
        <w:rPr>
          <w:rFonts w:ascii="Times New Roman" w:eastAsia="Arial Unicode MS" w:hAnsi="Times New Roman" w:cs="Times New Roman"/>
          <w:sz w:val="28"/>
          <w:szCs w:val="28"/>
        </w:rPr>
        <w:t>[</w:t>
      </w:r>
      <w:r w:rsidR="00FA6688">
        <w:rPr>
          <w:rFonts w:ascii="Times New Roman" w:eastAsia="Arial Unicode MS" w:hAnsi="Times New Roman" w:cs="Times New Roman"/>
          <w:sz w:val="28"/>
          <w:szCs w:val="28"/>
        </w:rPr>
        <w:t>8</w:t>
      </w:r>
      <w:r w:rsidR="008117CE" w:rsidRPr="008117CE">
        <w:rPr>
          <w:rFonts w:ascii="Times New Roman" w:eastAsia="Arial Unicode MS" w:hAnsi="Times New Roman" w:cs="Times New Roman"/>
          <w:sz w:val="28"/>
          <w:szCs w:val="28"/>
        </w:rPr>
        <w:t>]</w:t>
      </w:r>
      <w:r w:rsidR="008117CE">
        <w:rPr>
          <w:rFonts w:ascii="Times New Roman" w:eastAsia="Arial Unicode MS" w:hAnsi="Times New Roman" w:cs="Times New Roman"/>
          <w:sz w:val="28"/>
          <w:szCs w:val="28"/>
        </w:rPr>
        <w:t xml:space="preserve">. Автор был современником тех событий, о которых он писал. Достаточно подробно он касается истории созыва Думы, отношения к ней различных политических сил, центральные вопросы в деятельности. </w:t>
      </w:r>
    </w:p>
    <w:p w:rsidR="0025327A" w:rsidRDefault="00C16A85" w:rsidP="00AF6CDB">
      <w:pPr>
        <w:spacing w:after="0" w:line="36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Исследованы такие вопросы, как история возникновения, состав депутатского корпуса, основные вопросы, выносимые на заседания. Среди современных публикаций стоит отметить работы 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>Швечков</w:t>
      </w:r>
      <w:r>
        <w:rPr>
          <w:rFonts w:ascii="Times New Roman" w:eastAsia="Arial Unicode MS" w:hAnsi="Times New Roman" w:cs="Times New Roman"/>
          <w:sz w:val="28"/>
          <w:szCs w:val="28"/>
        </w:rPr>
        <w:t>ой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 О. 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>Болтенков</w:t>
      </w:r>
      <w:r>
        <w:rPr>
          <w:rFonts w:ascii="Times New Roman" w:eastAsia="Arial Unicode MS" w:hAnsi="Times New Roman" w:cs="Times New Roman"/>
          <w:sz w:val="28"/>
          <w:szCs w:val="28"/>
        </w:rPr>
        <w:t>ой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 Л. Ф.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др.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43A0A" w:rsidRPr="00C16A85">
        <w:rPr>
          <w:rFonts w:ascii="Times New Roman" w:eastAsia="Arial Unicode MS" w:hAnsi="Times New Roman" w:cs="Times New Roman"/>
          <w:sz w:val="28"/>
          <w:szCs w:val="28"/>
        </w:rPr>
        <w:t>[</w:t>
      </w:r>
      <w:r w:rsidR="00FA6688">
        <w:rPr>
          <w:rFonts w:ascii="Times New Roman" w:eastAsia="Arial Unicode MS" w:hAnsi="Times New Roman" w:cs="Times New Roman"/>
          <w:sz w:val="28"/>
          <w:szCs w:val="28"/>
        </w:rPr>
        <w:t>6;12</w:t>
      </w:r>
      <w:r w:rsidR="00643A0A" w:rsidRPr="00C16A85">
        <w:rPr>
          <w:rFonts w:ascii="Times New Roman" w:eastAsia="Arial Unicode MS" w:hAnsi="Times New Roman" w:cs="Times New Roman"/>
          <w:sz w:val="28"/>
          <w:szCs w:val="28"/>
        </w:rPr>
        <w:t>]</w:t>
      </w:r>
      <w:r w:rsidR="00643A0A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Опубликованы </w:t>
      </w:r>
      <w:r w:rsidR="008117CE">
        <w:rPr>
          <w:rFonts w:ascii="Times New Roman" w:eastAsia="Arial Unicode MS" w:hAnsi="Times New Roman" w:cs="Times New Roman"/>
          <w:sz w:val="28"/>
          <w:szCs w:val="28"/>
        </w:rPr>
        <w:t xml:space="preserve">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материалы деятельности Думы </w:t>
      </w:r>
      <w:r w:rsidRPr="00C16A85">
        <w:rPr>
          <w:rFonts w:ascii="Times New Roman" w:eastAsia="Arial Unicode MS" w:hAnsi="Times New Roman" w:cs="Times New Roman"/>
          <w:sz w:val="28"/>
          <w:szCs w:val="28"/>
        </w:rPr>
        <w:t>[</w:t>
      </w:r>
      <w:r w:rsidR="00FA6688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C16A85">
        <w:rPr>
          <w:rFonts w:ascii="Times New Roman" w:eastAsia="Arial Unicode MS" w:hAnsi="Times New Roman" w:cs="Times New Roman"/>
          <w:sz w:val="28"/>
          <w:szCs w:val="28"/>
        </w:rPr>
        <w:t>]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25327A" w:rsidRDefault="00643A0A" w:rsidP="00AF6CDB">
      <w:pPr>
        <w:spacing w:after="0" w:line="36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Есть исследования, в которых рассматривается ход избирательного процесса на примере различных </w:t>
      </w:r>
      <w:r w:rsidR="00FD6DA5">
        <w:rPr>
          <w:rFonts w:ascii="Times New Roman" w:eastAsia="Arial Unicode MS" w:hAnsi="Times New Roman" w:cs="Times New Roman"/>
          <w:sz w:val="28"/>
          <w:szCs w:val="28"/>
        </w:rPr>
        <w:t xml:space="preserve">регионов.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Работа </w:t>
      </w:r>
      <w:r w:rsidR="00C16A85" w:rsidRPr="00AF6CDB">
        <w:rPr>
          <w:rFonts w:ascii="Times New Roman" w:eastAsia="Arial Unicode MS" w:hAnsi="Times New Roman" w:cs="Times New Roman"/>
          <w:sz w:val="28"/>
          <w:szCs w:val="28"/>
        </w:rPr>
        <w:t>Родионов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="00C16A85" w:rsidRPr="00AF6CDB">
        <w:rPr>
          <w:rFonts w:ascii="Times New Roman" w:eastAsia="Arial Unicode MS" w:hAnsi="Times New Roman" w:cs="Times New Roman"/>
          <w:sz w:val="28"/>
          <w:szCs w:val="28"/>
        </w:rPr>
        <w:t xml:space="preserve"> Ю. П.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посвящена проведению 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избирательных кампаний в </w:t>
      </w:r>
      <w:r w:rsidRPr="00AF6CDB">
        <w:rPr>
          <w:rFonts w:ascii="Times New Roman" w:eastAsia="Arial Unicode MS" w:hAnsi="Times New Roman" w:cs="Times New Roman"/>
          <w:sz w:val="28"/>
          <w:szCs w:val="28"/>
          <w:lang w:val="en-US"/>
        </w:rPr>
        <w:t>I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 w:rsidRPr="00AF6CDB">
        <w:rPr>
          <w:rFonts w:ascii="Times New Roman" w:eastAsia="Arial Unicode MS" w:hAnsi="Times New Roman" w:cs="Times New Roman"/>
          <w:sz w:val="28"/>
          <w:szCs w:val="28"/>
          <w:lang w:val="en-US"/>
        </w:rPr>
        <w:t>II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 Государственные Думы в Сибир</w:t>
      </w:r>
      <w:r w:rsidR="00FD6DA5">
        <w:rPr>
          <w:rFonts w:ascii="Times New Roman" w:eastAsia="Arial Unicode MS" w:hAnsi="Times New Roman" w:cs="Times New Roman"/>
          <w:sz w:val="28"/>
          <w:szCs w:val="28"/>
        </w:rPr>
        <w:t>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16A85">
        <w:rPr>
          <w:rFonts w:ascii="Times New Roman" w:eastAsia="Arial Unicode MS" w:hAnsi="Times New Roman" w:cs="Times New Roman"/>
          <w:sz w:val="28"/>
          <w:szCs w:val="28"/>
        </w:rPr>
        <w:t>[</w:t>
      </w:r>
      <w:r w:rsidR="00FA6688"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C16A85">
        <w:rPr>
          <w:rFonts w:ascii="Times New Roman" w:eastAsia="Arial Unicode MS" w:hAnsi="Times New Roman" w:cs="Times New Roman"/>
          <w:sz w:val="28"/>
          <w:szCs w:val="28"/>
        </w:rPr>
        <w:t>]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FD6DA5">
        <w:rPr>
          <w:rFonts w:ascii="Times New Roman" w:eastAsia="Arial Unicode MS" w:hAnsi="Times New Roman" w:cs="Times New Roman"/>
          <w:sz w:val="28"/>
          <w:szCs w:val="28"/>
        </w:rPr>
        <w:t xml:space="preserve">Однако такой вопрос, как организация деятельности местных избирательных комиссий на примере одного из уездов Рязанской губернии, в научной литературе не рассматривался, что обосновало необходимость </w:t>
      </w:r>
      <w:r w:rsidR="008117CE">
        <w:rPr>
          <w:rFonts w:ascii="Times New Roman" w:eastAsia="Arial Unicode MS" w:hAnsi="Times New Roman" w:cs="Times New Roman"/>
          <w:sz w:val="28"/>
          <w:szCs w:val="28"/>
        </w:rPr>
        <w:t xml:space="preserve">нашей </w:t>
      </w:r>
      <w:r w:rsidR="00FD6DA5">
        <w:rPr>
          <w:rFonts w:ascii="Times New Roman" w:eastAsia="Arial Unicode MS" w:hAnsi="Times New Roman" w:cs="Times New Roman"/>
          <w:sz w:val="28"/>
          <w:szCs w:val="28"/>
        </w:rPr>
        <w:t>дальнейшей работы.</w:t>
      </w:r>
    </w:p>
    <w:p w:rsidR="00151B97" w:rsidRPr="00AF6CDB" w:rsidRDefault="00151B97" w:rsidP="00AF6CDB">
      <w:pPr>
        <w:spacing w:after="0" w:line="36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01844" w:rsidRPr="00AF6CDB" w:rsidRDefault="0025327A" w:rsidP="00C951D4">
      <w:pPr>
        <w:pStyle w:val="a3"/>
        <w:numPr>
          <w:ilvl w:val="0"/>
          <w:numId w:val="4"/>
        </w:numPr>
        <w:spacing w:after="0" w:line="360" w:lineRule="auto"/>
        <w:ind w:left="156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Начало работы Первой Государственной Думы</w:t>
      </w:r>
      <w:r w:rsidR="00796FB1" w:rsidRPr="00AF6CDB">
        <w:rPr>
          <w:rFonts w:ascii="Times New Roman" w:eastAsia="Arial Unicode MS" w:hAnsi="Times New Roman" w:cs="Times New Roman"/>
          <w:b/>
          <w:sz w:val="28"/>
          <w:szCs w:val="28"/>
        </w:rPr>
        <w:br/>
      </w:r>
    </w:p>
    <w:p w:rsidR="00E00C87" w:rsidRPr="00151B97" w:rsidRDefault="00F01844" w:rsidP="00AF6CDB">
      <w:pPr>
        <w:pStyle w:val="a3"/>
        <w:numPr>
          <w:ilvl w:val="0"/>
          <w:numId w:val="5"/>
        </w:numPr>
        <w:spacing w:after="0" w:line="360" w:lineRule="auto"/>
        <w:ind w:left="1560" w:hanging="709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151B97">
        <w:rPr>
          <w:rFonts w:ascii="Times New Roman" w:eastAsia="Arial Unicode MS" w:hAnsi="Times New Roman" w:cs="Times New Roman"/>
          <w:b/>
          <w:i/>
          <w:sz w:val="28"/>
          <w:szCs w:val="28"/>
        </w:rPr>
        <w:t>Возникновение Первой Государственной Думы в Российской Империи</w:t>
      </w:r>
    </w:p>
    <w:p w:rsidR="006A012E" w:rsidRPr="00AF6CDB" w:rsidRDefault="00043476" w:rsidP="00AF6CDB">
      <w:pPr>
        <w:spacing w:after="0" w:line="36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sz w:val="28"/>
          <w:szCs w:val="28"/>
        </w:rPr>
        <w:t>Спад промышленного производства</w:t>
      </w:r>
      <w:r w:rsidR="00BA22C4" w:rsidRPr="00AF6CDB">
        <w:rPr>
          <w:rFonts w:ascii="Times New Roman" w:eastAsia="Arial Unicode MS" w:hAnsi="Times New Roman" w:cs="Times New Roman"/>
          <w:sz w:val="28"/>
          <w:szCs w:val="28"/>
        </w:rPr>
        <w:t xml:space="preserve">, расстройство денежного обращения, </w:t>
      </w:r>
      <w:r w:rsidR="0005538A" w:rsidRPr="00AF6CDB">
        <w:rPr>
          <w:rFonts w:ascii="Times New Roman" w:eastAsia="Arial Unicode MS" w:hAnsi="Times New Roman" w:cs="Times New Roman"/>
          <w:sz w:val="28"/>
          <w:szCs w:val="28"/>
        </w:rPr>
        <w:t xml:space="preserve">сильнейший </w:t>
      </w:r>
      <w:r w:rsidR="00BA22C4" w:rsidRPr="00AF6CDB">
        <w:rPr>
          <w:rFonts w:ascii="Times New Roman" w:eastAsia="Arial Unicode MS" w:hAnsi="Times New Roman" w:cs="Times New Roman"/>
          <w:sz w:val="28"/>
          <w:szCs w:val="28"/>
        </w:rPr>
        <w:t xml:space="preserve">неурожай </w:t>
      </w:r>
      <w:r w:rsidR="0023129C" w:rsidRPr="00AF6CDB">
        <w:rPr>
          <w:rFonts w:ascii="Times New Roman" w:eastAsia="Arial Unicode MS" w:hAnsi="Times New Roman" w:cs="Times New Roman"/>
          <w:sz w:val="28"/>
          <w:szCs w:val="28"/>
        </w:rPr>
        <w:t>1900</w:t>
      </w:r>
      <w:r w:rsidR="008117C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5538A" w:rsidRPr="00AF6CDB">
        <w:rPr>
          <w:rFonts w:ascii="Times New Roman" w:eastAsia="Arial Unicode MS" w:hAnsi="Times New Roman" w:cs="Times New Roman"/>
          <w:sz w:val="28"/>
          <w:szCs w:val="28"/>
        </w:rPr>
        <w:t>г., поражение в Русско-</w:t>
      </w:r>
      <w:r w:rsidR="00C951D4">
        <w:rPr>
          <w:rFonts w:ascii="Times New Roman" w:eastAsia="Arial Unicode MS" w:hAnsi="Times New Roman" w:cs="Times New Roman"/>
          <w:sz w:val="28"/>
          <w:szCs w:val="28"/>
        </w:rPr>
        <w:t>я</w:t>
      </w:r>
      <w:r w:rsidR="0005538A" w:rsidRPr="00AF6CDB">
        <w:rPr>
          <w:rFonts w:ascii="Times New Roman" w:eastAsia="Arial Unicode MS" w:hAnsi="Times New Roman" w:cs="Times New Roman"/>
          <w:sz w:val="28"/>
          <w:szCs w:val="28"/>
        </w:rPr>
        <w:t xml:space="preserve">понской войне 1904-1905гг. и как итог, огромный государственный долг </w:t>
      </w:r>
      <w:r w:rsidR="005D1848" w:rsidRPr="00AF6CDB">
        <w:rPr>
          <w:rFonts w:ascii="Times New Roman" w:eastAsia="Arial Unicode MS" w:hAnsi="Times New Roman" w:cs="Times New Roman"/>
          <w:sz w:val="28"/>
          <w:szCs w:val="28"/>
        </w:rPr>
        <w:t>привели страну</w:t>
      </w:r>
      <w:r w:rsidR="0005538A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к с</w:t>
      </w:r>
      <w:r w:rsidR="002B0B1B" w:rsidRPr="00AF6CDB">
        <w:rPr>
          <w:rFonts w:ascii="Times New Roman" w:eastAsia="Arial Unicode MS" w:hAnsi="Times New Roman" w:cs="Times New Roman"/>
          <w:sz w:val="28"/>
          <w:szCs w:val="28"/>
        </w:rPr>
        <w:t xml:space="preserve">оциально-политическому кризису, ставшему причиной Первой русской революции. </w:t>
      </w:r>
      <w:r w:rsidR="00D94354" w:rsidRPr="00AF6CDB">
        <w:rPr>
          <w:rFonts w:ascii="Times New Roman" w:eastAsia="Arial Unicode MS" w:hAnsi="Times New Roman" w:cs="Times New Roman"/>
          <w:sz w:val="28"/>
          <w:szCs w:val="28"/>
        </w:rPr>
        <w:t>Ее началом принято считать «Кровавое воскресенье» - расстрел императорскими войсками мирной демонстрации рабочих в Санкт-Пе</w:t>
      </w:r>
      <w:r w:rsidR="0087752B" w:rsidRPr="00AF6CDB">
        <w:rPr>
          <w:rFonts w:ascii="Times New Roman" w:eastAsia="Arial Unicode MS" w:hAnsi="Times New Roman" w:cs="Times New Roman"/>
          <w:sz w:val="28"/>
          <w:szCs w:val="28"/>
        </w:rPr>
        <w:t>т</w:t>
      </w:r>
      <w:r w:rsidR="00D94354" w:rsidRPr="00AF6CDB">
        <w:rPr>
          <w:rFonts w:ascii="Times New Roman" w:eastAsia="Arial Unicode MS" w:hAnsi="Times New Roman" w:cs="Times New Roman"/>
          <w:sz w:val="28"/>
          <w:szCs w:val="28"/>
        </w:rPr>
        <w:t xml:space="preserve">ербурге. </w:t>
      </w:r>
      <w:r w:rsidR="00C23071" w:rsidRPr="00AF6CDB">
        <w:rPr>
          <w:rFonts w:ascii="Times New Roman" w:eastAsia="Arial Unicode MS" w:hAnsi="Times New Roman" w:cs="Times New Roman"/>
          <w:sz w:val="28"/>
          <w:szCs w:val="28"/>
        </w:rPr>
        <w:t>В этот день совершился мгновенный и великий переворот в душе и понятиях столичной рабочей массы. С этого дня не избранные борцы только, не вожаки, не партийные люди, но именно масса, до тех пор наивная, поняла, что «добиться правды» в России можно только путем борьбы [</w:t>
      </w:r>
      <w:r w:rsidR="006F32F8">
        <w:rPr>
          <w:rFonts w:ascii="Times New Roman" w:eastAsia="Arial Unicode MS" w:hAnsi="Times New Roman" w:cs="Times New Roman"/>
          <w:sz w:val="28"/>
          <w:szCs w:val="28"/>
        </w:rPr>
        <w:t>6</w:t>
      </w:r>
      <w:r w:rsidR="00C23071" w:rsidRPr="00AF6CDB">
        <w:rPr>
          <w:rFonts w:ascii="Times New Roman" w:eastAsia="Arial Unicode MS" w:hAnsi="Times New Roman" w:cs="Times New Roman"/>
          <w:sz w:val="28"/>
          <w:szCs w:val="28"/>
        </w:rPr>
        <w:t xml:space="preserve">]. В </w:t>
      </w:r>
      <w:r w:rsidR="0080579A" w:rsidRPr="00AF6CDB">
        <w:rPr>
          <w:rFonts w:ascii="Times New Roman" w:eastAsia="Arial Unicode MS" w:hAnsi="Times New Roman" w:cs="Times New Roman"/>
          <w:sz w:val="28"/>
          <w:szCs w:val="28"/>
        </w:rPr>
        <w:t xml:space="preserve">армии и на флоте происходили восстания, а в городах широкий размах приобрело движение стачек – все это вылилось в массовые выступления, </w:t>
      </w:r>
      <w:r w:rsidR="00681DB2" w:rsidRPr="00AF6CDB">
        <w:rPr>
          <w:rFonts w:ascii="Times New Roman" w:eastAsia="Arial Unicode MS" w:hAnsi="Times New Roman" w:cs="Times New Roman"/>
          <w:sz w:val="28"/>
          <w:szCs w:val="28"/>
        </w:rPr>
        <w:t>ратующие</w:t>
      </w:r>
      <w:r w:rsidR="0080579A" w:rsidRPr="00AF6CD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81DB2" w:rsidRPr="00AF6CDB">
        <w:rPr>
          <w:rFonts w:ascii="Times New Roman" w:eastAsia="Arial Unicode MS" w:hAnsi="Times New Roman" w:cs="Times New Roman"/>
          <w:sz w:val="28"/>
          <w:szCs w:val="28"/>
        </w:rPr>
        <w:t>против самодержавия и монархии. 31 января к императору Николаю II поступило предложение о введении выборной земской думы для предварительного рассмотрения важнейших законопроектов.</w:t>
      </w:r>
      <w:r w:rsidR="00C23071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Вскоре на имя министра внутренних дел А. Г. Булыгина был дан рескрипт, поручавший ему председательство в Особом совещании для разработки проекта положения о Государственной думе. По имени своего создателя этот проект получил название Булыгинской думы. И </w:t>
      </w:r>
      <w:r w:rsidR="008117CE" w:rsidRPr="00AF6CDB">
        <w:rPr>
          <w:rFonts w:ascii="Times New Roman" w:eastAsia="Arial Unicode MS" w:hAnsi="Times New Roman" w:cs="Times New Roman"/>
          <w:sz w:val="28"/>
          <w:szCs w:val="28"/>
        </w:rPr>
        <w:t>уже 6</w:t>
      </w:r>
      <w:r w:rsidR="00681DB2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августа 1905г.</w:t>
      </w:r>
      <w:r w:rsidR="00C23071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были опубликованы 3 правовых акта</w:t>
      </w:r>
      <w:r w:rsidR="00681DB2" w:rsidRPr="00AF6CDB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  <w:r w:rsidR="00C23071" w:rsidRPr="00AF6CDB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681DB2" w:rsidRPr="00AF6CDB">
        <w:rPr>
          <w:rFonts w:ascii="Times New Roman" w:eastAsia="Arial Unicode MS" w:hAnsi="Times New Roman" w:cs="Times New Roman"/>
          <w:sz w:val="28"/>
          <w:szCs w:val="28"/>
        </w:rPr>
        <w:t>Высочайший Манифест об учреждении Государственной Думы</w:t>
      </w:r>
      <w:r w:rsidR="00C23071" w:rsidRPr="00AF6CDB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681DB2" w:rsidRPr="00AF6CD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C23071" w:rsidRPr="00AF6CDB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681DB2" w:rsidRPr="00AF6CDB">
        <w:rPr>
          <w:rFonts w:ascii="Times New Roman" w:eastAsia="Arial Unicode MS" w:hAnsi="Times New Roman" w:cs="Times New Roman"/>
          <w:sz w:val="28"/>
          <w:szCs w:val="28"/>
        </w:rPr>
        <w:t>Учреждение Государственной Думы</w:t>
      </w:r>
      <w:r w:rsidR="00C23071" w:rsidRPr="00AF6CDB">
        <w:rPr>
          <w:rFonts w:ascii="Times New Roman" w:eastAsia="Arial Unicode MS" w:hAnsi="Times New Roman" w:cs="Times New Roman"/>
          <w:sz w:val="28"/>
          <w:szCs w:val="28"/>
        </w:rPr>
        <w:t>» и «</w:t>
      </w:r>
      <w:r w:rsidR="00681DB2" w:rsidRPr="00AF6CDB">
        <w:rPr>
          <w:rFonts w:ascii="Times New Roman" w:eastAsia="Arial Unicode MS" w:hAnsi="Times New Roman" w:cs="Times New Roman"/>
          <w:sz w:val="28"/>
          <w:szCs w:val="28"/>
        </w:rPr>
        <w:t xml:space="preserve">Положение о </w:t>
      </w:r>
      <w:r w:rsidR="00C23071" w:rsidRPr="00AF6CDB">
        <w:rPr>
          <w:rFonts w:ascii="Times New Roman" w:eastAsia="Arial Unicode MS" w:hAnsi="Times New Roman" w:cs="Times New Roman"/>
          <w:sz w:val="28"/>
          <w:szCs w:val="28"/>
        </w:rPr>
        <w:t>выборах в Государственную Думу» [</w:t>
      </w:r>
      <w:r w:rsidR="006F32F8">
        <w:rPr>
          <w:rFonts w:ascii="Times New Roman" w:eastAsia="Arial Unicode MS" w:hAnsi="Times New Roman" w:cs="Times New Roman"/>
          <w:sz w:val="28"/>
          <w:szCs w:val="28"/>
        </w:rPr>
        <w:t>10; 352</w:t>
      </w:r>
      <w:r w:rsidR="00C23071" w:rsidRPr="00AF6CDB">
        <w:rPr>
          <w:rFonts w:ascii="Times New Roman" w:eastAsia="Arial Unicode MS" w:hAnsi="Times New Roman" w:cs="Times New Roman"/>
          <w:sz w:val="28"/>
          <w:szCs w:val="28"/>
        </w:rPr>
        <w:t xml:space="preserve">]. </w:t>
      </w:r>
      <w:r w:rsidR="00E00C87" w:rsidRPr="00AF6CDB">
        <w:rPr>
          <w:rFonts w:ascii="Times New Roman" w:eastAsia="Arial Unicode MS" w:hAnsi="Times New Roman" w:cs="Times New Roman"/>
          <w:sz w:val="28"/>
          <w:szCs w:val="28"/>
        </w:rPr>
        <w:t xml:space="preserve">Однако, </w:t>
      </w:r>
      <w:r w:rsidR="00C23071" w:rsidRPr="00AF6CDB">
        <w:rPr>
          <w:rFonts w:ascii="Times New Roman" w:eastAsia="Arial Unicode MS" w:hAnsi="Times New Roman" w:cs="Times New Roman"/>
          <w:sz w:val="28"/>
          <w:szCs w:val="28"/>
        </w:rPr>
        <w:t>данные документы являлись попыткой самодержавия путем ничтожной уступки ликвидировать революционное движение, т. к. Первая Государственная Дума, согласно Манифесту 6 августа являлась исключитель</w:t>
      </w:r>
      <w:r w:rsidR="00C77720" w:rsidRPr="00AF6CDB">
        <w:rPr>
          <w:rFonts w:ascii="Times New Roman" w:eastAsia="Arial Unicode MS" w:hAnsi="Times New Roman" w:cs="Times New Roman"/>
          <w:sz w:val="28"/>
          <w:szCs w:val="28"/>
        </w:rPr>
        <w:t xml:space="preserve">но законосовещательным учреждением с крайне ограниченными полномочиями. </w:t>
      </w:r>
      <w:r w:rsidR="00E00C87" w:rsidRPr="00AF6CDB">
        <w:rPr>
          <w:rFonts w:ascii="Times New Roman" w:eastAsia="Arial Unicode MS" w:hAnsi="Times New Roman" w:cs="Times New Roman"/>
          <w:sz w:val="28"/>
          <w:szCs w:val="28"/>
        </w:rPr>
        <w:t>Такое</w:t>
      </w:r>
      <w:r w:rsidR="00C77720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предложение ничуть не усмирило, а напротив – усилило </w:t>
      </w:r>
      <w:r w:rsidR="00FF7D18" w:rsidRPr="00AF6CDB">
        <w:rPr>
          <w:rFonts w:ascii="Times New Roman" w:eastAsia="Arial Unicode MS" w:hAnsi="Times New Roman" w:cs="Times New Roman"/>
          <w:sz w:val="28"/>
          <w:szCs w:val="28"/>
        </w:rPr>
        <w:t xml:space="preserve">акции протеста, стачки и забастовки по всей стране, следствием чего стала выработка новых принципов формирования и работы </w:t>
      </w:r>
      <w:r w:rsidR="00FF7D18" w:rsidRPr="00AF6CDB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Государственной думы. </w:t>
      </w:r>
      <w:r w:rsidR="0016177A" w:rsidRPr="00AF6CDB">
        <w:rPr>
          <w:rFonts w:ascii="Times New Roman" w:eastAsia="Arial Unicode MS" w:hAnsi="Times New Roman" w:cs="Times New Roman"/>
          <w:sz w:val="28"/>
          <w:szCs w:val="28"/>
        </w:rPr>
        <w:t>17 октября 1905 г. был подписан Манифест, в котором провозглашалось предоставление населению России основных политических свобод и превращение Думы в законодательное учреждение</w:t>
      </w:r>
      <w:r w:rsidR="00FF7D18" w:rsidRPr="00AF6CDB">
        <w:rPr>
          <w:rFonts w:ascii="Times New Roman" w:eastAsia="Arial Unicode MS" w:hAnsi="Times New Roman" w:cs="Times New Roman"/>
          <w:sz w:val="28"/>
          <w:szCs w:val="28"/>
        </w:rPr>
        <w:t xml:space="preserve">: «Установить, как незыблемое правило, чтобы никакой закон не мог воспринять силу без одобрения Государственной Думы, и чтобы выборным от народа обеспечена была возможность избирательного участия в надзоре за закономерностью </w:t>
      </w:r>
      <w:r w:rsidR="008117CE" w:rsidRPr="00AF6CDB">
        <w:rPr>
          <w:rFonts w:ascii="Times New Roman" w:eastAsia="Arial Unicode MS" w:hAnsi="Times New Roman" w:cs="Times New Roman"/>
          <w:sz w:val="28"/>
          <w:szCs w:val="28"/>
        </w:rPr>
        <w:t>действий,</w:t>
      </w:r>
      <w:r w:rsidR="00E00C87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поставленных от </w:t>
      </w:r>
      <w:r w:rsidR="00FA6688">
        <w:rPr>
          <w:rFonts w:ascii="Times New Roman" w:eastAsia="Arial Unicode MS" w:hAnsi="Times New Roman" w:cs="Times New Roman"/>
          <w:sz w:val="28"/>
          <w:szCs w:val="28"/>
        </w:rPr>
        <w:t>н</w:t>
      </w:r>
      <w:r w:rsidR="00E00C87" w:rsidRPr="00AF6CDB">
        <w:rPr>
          <w:rFonts w:ascii="Times New Roman" w:eastAsia="Arial Unicode MS" w:hAnsi="Times New Roman" w:cs="Times New Roman"/>
          <w:sz w:val="28"/>
          <w:szCs w:val="28"/>
        </w:rPr>
        <w:t>ас властей</w:t>
      </w:r>
      <w:r w:rsidR="006A012E" w:rsidRPr="00AF6CDB">
        <w:rPr>
          <w:rFonts w:ascii="Times New Roman" w:eastAsia="Arial Unicode MS" w:hAnsi="Times New Roman" w:cs="Times New Roman"/>
          <w:sz w:val="28"/>
          <w:szCs w:val="28"/>
        </w:rPr>
        <w:t>» [</w:t>
      </w:r>
      <w:r w:rsidR="006F32F8">
        <w:rPr>
          <w:rFonts w:ascii="Times New Roman" w:eastAsia="Arial Unicode MS" w:hAnsi="Times New Roman" w:cs="Times New Roman"/>
          <w:sz w:val="28"/>
          <w:szCs w:val="28"/>
        </w:rPr>
        <w:t>10, 353</w:t>
      </w:r>
      <w:r w:rsidR="006A012E" w:rsidRPr="00AF6CDB">
        <w:rPr>
          <w:rFonts w:ascii="Times New Roman" w:eastAsia="Arial Unicode MS" w:hAnsi="Times New Roman" w:cs="Times New Roman"/>
          <w:sz w:val="28"/>
          <w:szCs w:val="28"/>
        </w:rPr>
        <w:t>].</w:t>
      </w:r>
      <w:r w:rsidR="00BA5B74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Окончательные полномочия Думы определялись законом от 20 февраля 1906 года, который регулировал порядок работы Думы и Основных государственных законов. </w:t>
      </w:r>
      <w:r w:rsidR="002634FC" w:rsidRPr="00AF6CDB">
        <w:rPr>
          <w:rFonts w:ascii="Times New Roman" w:eastAsia="Arial Unicode MS" w:hAnsi="Times New Roman" w:cs="Times New Roman"/>
          <w:sz w:val="28"/>
          <w:szCs w:val="28"/>
        </w:rPr>
        <w:t xml:space="preserve"> Таким образом, Государственная Дума представлялась «нижней палатой российского парламента» и в ее полномочия входило принятие предложенных правительством законов, а также утверждение государственного бюджета. Верхней же палатой являлся Государственный Совет, который одобрял, либо же отклонял законы, принятые Думой. </w:t>
      </w:r>
      <w:r w:rsidR="00A71508" w:rsidRPr="00AF6CDB">
        <w:rPr>
          <w:rFonts w:ascii="Times New Roman" w:eastAsia="Arial Unicode MS" w:hAnsi="Times New Roman" w:cs="Times New Roman"/>
          <w:sz w:val="28"/>
          <w:szCs w:val="28"/>
        </w:rPr>
        <w:t>Вся исполнительная власть по-прежнему оставалась в руках монарха, он единолично правил Вооруженными силами страны и определял направления внешней политики. Кроме того, Император имел право досрочного роспуска Думы.</w:t>
      </w:r>
    </w:p>
    <w:p w:rsidR="0092412E" w:rsidRPr="00151B97" w:rsidRDefault="006A012E" w:rsidP="00AF6CDB">
      <w:pPr>
        <w:pStyle w:val="a3"/>
        <w:numPr>
          <w:ilvl w:val="0"/>
          <w:numId w:val="5"/>
        </w:numPr>
        <w:spacing w:after="0" w:line="360" w:lineRule="auto"/>
        <w:ind w:left="1560" w:hanging="709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151B97">
        <w:rPr>
          <w:rFonts w:ascii="Times New Roman" w:eastAsia="Arial Unicode MS" w:hAnsi="Times New Roman" w:cs="Times New Roman"/>
          <w:b/>
          <w:i/>
          <w:sz w:val="28"/>
          <w:szCs w:val="28"/>
        </w:rPr>
        <w:t>Принципы проведения выборов</w:t>
      </w:r>
    </w:p>
    <w:p w:rsidR="004C2A99" w:rsidRPr="00AF6CDB" w:rsidRDefault="00A00BB6" w:rsidP="00AF6CDB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sz w:val="28"/>
          <w:szCs w:val="28"/>
        </w:rPr>
        <w:t>Выборы в Государственную Думу проходили с</w:t>
      </w:r>
      <w:r w:rsidR="006A012E" w:rsidRPr="00AF6CDB">
        <w:rPr>
          <w:rFonts w:ascii="Times New Roman" w:eastAsia="Arial Unicode MS" w:hAnsi="Times New Roman" w:cs="Times New Roman"/>
          <w:sz w:val="28"/>
          <w:szCs w:val="28"/>
        </w:rPr>
        <w:t xml:space="preserve">огласно 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>закону, опубликованному 11 декабря 1905г.</w:t>
      </w:r>
      <w:r w:rsidR="00A71508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и являлись </w:t>
      </w:r>
      <w:r w:rsidR="0092412E" w:rsidRPr="00AF6CDB">
        <w:rPr>
          <w:rFonts w:ascii="Times New Roman" w:eastAsia="Arial Unicode MS" w:hAnsi="Times New Roman" w:cs="Times New Roman"/>
          <w:sz w:val="28"/>
          <w:szCs w:val="28"/>
        </w:rPr>
        <w:t xml:space="preserve">непрямыми. </w:t>
      </w:r>
      <w:r w:rsidR="002430DB" w:rsidRPr="00AF6CDB">
        <w:rPr>
          <w:rFonts w:ascii="Times New Roman" w:eastAsia="Arial Unicode MS" w:hAnsi="Times New Roman" w:cs="Times New Roman"/>
          <w:sz w:val="28"/>
          <w:szCs w:val="28"/>
        </w:rPr>
        <w:t xml:space="preserve">Они </w:t>
      </w:r>
      <w:r w:rsidR="009D080A" w:rsidRPr="00AF6CDB">
        <w:rPr>
          <w:rFonts w:ascii="Times New Roman" w:eastAsia="Arial Unicode MS" w:hAnsi="Times New Roman" w:cs="Times New Roman"/>
          <w:sz w:val="28"/>
          <w:szCs w:val="28"/>
        </w:rPr>
        <w:t>исполнялись согласно</w:t>
      </w:r>
      <w:r w:rsidR="002430DB" w:rsidRPr="00AF6CDB">
        <w:rPr>
          <w:rFonts w:ascii="Times New Roman" w:eastAsia="Arial Unicode MS" w:hAnsi="Times New Roman" w:cs="Times New Roman"/>
          <w:sz w:val="28"/>
          <w:szCs w:val="28"/>
        </w:rPr>
        <w:t xml:space="preserve"> системе курий: землевладельческой, городской, рабочей и крестьянской.</w:t>
      </w:r>
      <w:r w:rsidR="00AD5D09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Каждая курия выбирала различное число выборщиков, таким образом, по одному выборщику приходилось на 2 тысячи населения землевладельческой курии, 4 тысячи — в городской, на 30 тысяч — в крестьянской, на 90 тысяч — в рабочей.</w:t>
      </w:r>
      <w:r w:rsidR="00F561A6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Кроме того, право избирать и быть избранными не имели отдельные категории населения: </w:t>
      </w:r>
      <w:r w:rsidR="00E63145" w:rsidRPr="00AF6CDB">
        <w:rPr>
          <w:rFonts w:ascii="Times New Roman" w:eastAsia="Arial Unicode MS" w:hAnsi="Times New Roman" w:cs="Times New Roman"/>
          <w:sz w:val="28"/>
          <w:szCs w:val="28"/>
        </w:rPr>
        <w:t xml:space="preserve">женщины, молодые люди (возрастом до 25 лет), </w:t>
      </w:r>
      <w:r w:rsidR="004C2A99" w:rsidRPr="00AF6CDB">
        <w:rPr>
          <w:rFonts w:ascii="Times New Roman" w:eastAsia="Arial Unicode MS" w:hAnsi="Times New Roman" w:cs="Times New Roman"/>
          <w:sz w:val="28"/>
          <w:szCs w:val="28"/>
        </w:rPr>
        <w:t xml:space="preserve">учащиеся, военные, полицейские, иностранные </w:t>
      </w:r>
      <w:r w:rsidR="00643A0A" w:rsidRPr="00AF6CDB">
        <w:rPr>
          <w:rFonts w:ascii="Times New Roman" w:eastAsia="Arial Unicode MS" w:hAnsi="Times New Roman" w:cs="Times New Roman"/>
          <w:sz w:val="28"/>
          <w:szCs w:val="28"/>
        </w:rPr>
        <w:t>подданные, осужденные</w:t>
      </w:r>
      <w:r w:rsidR="004C2A99" w:rsidRPr="00AF6CDB">
        <w:rPr>
          <w:rFonts w:ascii="Times New Roman" w:eastAsia="Arial Unicode MS" w:hAnsi="Times New Roman" w:cs="Times New Roman"/>
          <w:sz w:val="28"/>
          <w:szCs w:val="28"/>
        </w:rPr>
        <w:t>, банкроты, глухонемые, душевнобольные и признанные расточителями, лишённые духовного сана за пороки, а также губернаторы, вице-губернаторы, градоначальники и их помощники</w:t>
      </w:r>
      <w:r w:rsidR="00C951D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951D4" w:rsidRPr="00C951D4">
        <w:rPr>
          <w:rFonts w:ascii="Times New Roman" w:eastAsia="Arial Unicode MS" w:hAnsi="Times New Roman" w:cs="Times New Roman"/>
          <w:sz w:val="28"/>
          <w:szCs w:val="28"/>
        </w:rPr>
        <w:t>[</w:t>
      </w:r>
      <w:r w:rsidR="00FA6688">
        <w:rPr>
          <w:rFonts w:ascii="Times New Roman" w:eastAsia="Arial Unicode MS" w:hAnsi="Times New Roman" w:cs="Times New Roman"/>
          <w:sz w:val="28"/>
          <w:szCs w:val="28"/>
        </w:rPr>
        <w:t>11, 310</w:t>
      </w:r>
      <w:r w:rsidR="00C951D4" w:rsidRPr="00C951D4">
        <w:rPr>
          <w:rFonts w:ascii="Times New Roman" w:eastAsia="Arial Unicode MS" w:hAnsi="Times New Roman" w:cs="Times New Roman"/>
          <w:sz w:val="28"/>
          <w:szCs w:val="28"/>
        </w:rPr>
        <w:t>]</w:t>
      </w:r>
      <w:r w:rsidR="004C2A99" w:rsidRPr="00AF6CDB">
        <w:rPr>
          <w:rFonts w:ascii="Times New Roman" w:eastAsia="Arial Unicode MS" w:hAnsi="Times New Roman" w:cs="Times New Roman"/>
          <w:sz w:val="28"/>
          <w:szCs w:val="28"/>
        </w:rPr>
        <w:t>. Ко всем остальным гражданам предъявлялись особые требования:</w:t>
      </w:r>
    </w:p>
    <w:p w:rsidR="004C2A99" w:rsidRPr="00AF6CDB" w:rsidRDefault="004C2A99" w:rsidP="00AF6CDB">
      <w:pPr>
        <w:pStyle w:val="a3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sz w:val="28"/>
          <w:szCs w:val="28"/>
        </w:rPr>
        <w:lastRenderedPageBreak/>
        <w:t>по землевладельческой курии — быть владельцем от 100 до 650 десятин земли в зависимости от местности, иметь недвижимую собственность стоимостью не менее 15 тыс. рублей.</w:t>
      </w:r>
    </w:p>
    <w:p w:rsidR="004C2A99" w:rsidRPr="00AF6CDB" w:rsidRDefault="004C2A99" w:rsidP="00AF6CDB">
      <w:pPr>
        <w:pStyle w:val="a3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sz w:val="28"/>
          <w:szCs w:val="28"/>
        </w:rPr>
        <w:t>по городской курии — быть владельцем городской недвижимости и торгово-промышленных заведений, квартиросъемщиком или служащим.</w:t>
      </w:r>
    </w:p>
    <w:p w:rsidR="004C2A99" w:rsidRPr="00AF6CDB" w:rsidRDefault="004C2A99" w:rsidP="00AF6CDB">
      <w:pPr>
        <w:pStyle w:val="a3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sz w:val="28"/>
          <w:szCs w:val="28"/>
        </w:rPr>
        <w:t>по крестьянской курии — иметь домовладение;</w:t>
      </w:r>
    </w:p>
    <w:p w:rsidR="00DA7B6C" w:rsidRPr="00AF6CDB" w:rsidRDefault="004C2A99" w:rsidP="00AF6CDB">
      <w:pPr>
        <w:pStyle w:val="a3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sz w:val="28"/>
          <w:szCs w:val="28"/>
        </w:rPr>
        <w:t>по рабочей курии — быть рабочим предприятия с не менее 50 рабочими мужского пола</w:t>
      </w:r>
      <w:r w:rsidR="00FA668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A7B6C" w:rsidRPr="00AF6CDB">
        <w:rPr>
          <w:rFonts w:ascii="Times New Roman" w:eastAsia="Arial Unicode MS" w:hAnsi="Times New Roman" w:cs="Times New Roman"/>
          <w:sz w:val="28"/>
          <w:szCs w:val="28"/>
        </w:rPr>
        <w:t>[</w:t>
      </w:r>
      <w:r w:rsidR="006E68A8">
        <w:rPr>
          <w:rFonts w:ascii="Times New Roman" w:eastAsia="Arial Unicode MS" w:hAnsi="Times New Roman" w:cs="Times New Roman"/>
          <w:sz w:val="28"/>
          <w:szCs w:val="28"/>
        </w:rPr>
        <w:t>11</w:t>
      </w:r>
      <w:r w:rsidR="00FA6688">
        <w:rPr>
          <w:rFonts w:ascii="Times New Roman" w:eastAsia="Arial Unicode MS" w:hAnsi="Times New Roman" w:cs="Times New Roman"/>
          <w:sz w:val="28"/>
          <w:szCs w:val="28"/>
        </w:rPr>
        <w:t>,310</w:t>
      </w:r>
      <w:r w:rsidR="006E68A8" w:rsidRPr="006E68A8">
        <w:rPr>
          <w:rFonts w:ascii="Times New Roman" w:eastAsia="Arial Unicode MS" w:hAnsi="Times New Roman" w:cs="Times New Roman"/>
          <w:sz w:val="28"/>
          <w:szCs w:val="28"/>
        </w:rPr>
        <w:t>]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839F1" w:rsidRPr="00AF6CDB" w:rsidRDefault="004839F1" w:rsidP="00AF6CDB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sz w:val="28"/>
          <w:szCs w:val="28"/>
        </w:rPr>
        <w:t>Выборы проходили в несколько ступеней:</w:t>
      </w:r>
    </w:p>
    <w:p w:rsidR="004839F1" w:rsidRPr="00AF6CDB" w:rsidRDefault="00616FB5" w:rsidP="00AF6CDB">
      <w:pPr>
        <w:pStyle w:val="a3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839F1" w:rsidRPr="00AF6CDB">
        <w:rPr>
          <w:rFonts w:ascii="Times New Roman" w:eastAsia="Arial Unicode MS" w:hAnsi="Times New Roman" w:cs="Times New Roman"/>
          <w:sz w:val="28"/>
          <w:szCs w:val="28"/>
        </w:rPr>
        <w:t>для городской курии двухступенчатые: в Москве, Санкт-Петербурге и 24 крупных указанных в избирательном законе городах избиратели выбирали выборщиков на городское собрание, которое затем избирало членов Думы.</w:t>
      </w:r>
    </w:p>
    <w:p w:rsidR="004839F1" w:rsidRPr="00AF6CDB" w:rsidRDefault="00616FB5" w:rsidP="00AF6CDB">
      <w:pPr>
        <w:pStyle w:val="a3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839F1" w:rsidRPr="00AF6CDB">
        <w:rPr>
          <w:rFonts w:ascii="Times New Roman" w:eastAsia="Arial Unicode MS" w:hAnsi="Times New Roman" w:cs="Times New Roman"/>
          <w:sz w:val="28"/>
          <w:szCs w:val="28"/>
        </w:rPr>
        <w:t>для землевладельческой курии двух- или трёхступенчатые: лица, чья собственность была равно или больше установленного для данной местности ценза на уездном съезде землевладельцев избирали делегатов на губернское собрание, которое затем избирало членов Думы. Владельцы 1/10 ценза и священнослужители на предварительных уездных съездах избирали уполномоченных, которые затем на уездных съездах вместе с крупными землевладельцами избирали выборщиков для губернского избирательного собрания.</w:t>
      </w:r>
    </w:p>
    <w:p w:rsidR="004839F1" w:rsidRPr="00AF6CDB" w:rsidRDefault="00616FB5" w:rsidP="00AF6CDB">
      <w:pPr>
        <w:pStyle w:val="a3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839F1" w:rsidRPr="00AF6CDB">
        <w:rPr>
          <w:rFonts w:ascii="Times New Roman" w:eastAsia="Arial Unicode MS" w:hAnsi="Times New Roman" w:cs="Times New Roman"/>
          <w:sz w:val="28"/>
          <w:szCs w:val="28"/>
        </w:rPr>
        <w:t>для рабочей курии трёхступенчатые: 1) выборы одного уполномоченного от рабочих от предприятия с численностью рабочих 50-1000 человек или по 1 уполномоченному от каждой тысячи рабочих на крупных предприятиях, 2) избрание выборщиков на губернских сходах уполномоченных, 3) выборы членов Думы на губернском избирательном собрании;</w:t>
      </w:r>
    </w:p>
    <w:p w:rsidR="00EB2356" w:rsidRPr="00AF6CDB" w:rsidRDefault="00616FB5" w:rsidP="00AF6CDB">
      <w:pPr>
        <w:pStyle w:val="a3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839F1" w:rsidRPr="00AF6CDB">
        <w:rPr>
          <w:rFonts w:ascii="Times New Roman" w:eastAsia="Arial Unicode MS" w:hAnsi="Times New Roman" w:cs="Times New Roman"/>
          <w:sz w:val="28"/>
          <w:szCs w:val="28"/>
        </w:rPr>
        <w:t xml:space="preserve">для крестьянской — четырёхступенчатые: 1) выборы выборных от 10 дворов, 2) выборы уполномоченных от волости на волостном сходе, 3) избрание выборщиков на уездном съезде уполномоченных, 4) выборы членов Думы на губернском или областном избирательном </w:t>
      </w:r>
      <w:r w:rsidR="00DA7B6C" w:rsidRPr="00AF6CDB">
        <w:rPr>
          <w:rFonts w:ascii="Times New Roman" w:eastAsia="Arial Unicode MS" w:hAnsi="Times New Roman" w:cs="Times New Roman"/>
          <w:sz w:val="28"/>
          <w:szCs w:val="28"/>
        </w:rPr>
        <w:t>съезде</w:t>
      </w:r>
      <w:r w:rsidR="00FA668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A7B6C" w:rsidRPr="00AF6CDB">
        <w:rPr>
          <w:rFonts w:ascii="Times New Roman" w:eastAsia="Arial Unicode MS" w:hAnsi="Times New Roman" w:cs="Times New Roman"/>
          <w:sz w:val="28"/>
          <w:szCs w:val="28"/>
        </w:rPr>
        <w:t>[</w:t>
      </w:r>
      <w:r w:rsidR="006E68A8">
        <w:rPr>
          <w:rFonts w:ascii="Times New Roman" w:eastAsia="Arial Unicode MS" w:hAnsi="Times New Roman" w:cs="Times New Roman"/>
          <w:sz w:val="28"/>
          <w:szCs w:val="28"/>
        </w:rPr>
        <w:t>11;310</w:t>
      </w:r>
      <w:r w:rsidR="00DA7B6C" w:rsidRPr="00AF6CDB">
        <w:rPr>
          <w:rFonts w:ascii="Times New Roman" w:eastAsia="Arial Unicode MS" w:hAnsi="Times New Roman" w:cs="Times New Roman"/>
          <w:sz w:val="28"/>
          <w:szCs w:val="28"/>
        </w:rPr>
        <w:t>].</w:t>
      </w:r>
    </w:p>
    <w:p w:rsidR="006A012E" w:rsidRPr="00AF6CDB" w:rsidRDefault="004F141A" w:rsidP="00AF6CDB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Эти 4 </w:t>
      </w:r>
      <w:r w:rsidR="00C951D4" w:rsidRPr="00AF6CDB">
        <w:rPr>
          <w:rFonts w:ascii="Times New Roman" w:eastAsia="Arial Unicode MS" w:hAnsi="Times New Roman" w:cs="Times New Roman"/>
          <w:sz w:val="28"/>
          <w:szCs w:val="28"/>
        </w:rPr>
        <w:t>курии избирали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 выборщиков в со</w:t>
      </w:r>
      <w:r w:rsidR="009A032B" w:rsidRPr="00AF6CDB">
        <w:rPr>
          <w:rFonts w:ascii="Times New Roman" w:eastAsia="Arial Unicode MS" w:hAnsi="Times New Roman" w:cs="Times New Roman"/>
          <w:sz w:val="28"/>
          <w:szCs w:val="28"/>
        </w:rPr>
        <w:t>брание избирателей округа, которые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 избирали столько депутатов, сколько полагалось законом. </w:t>
      </w:r>
      <w:r w:rsidR="009B7C23" w:rsidRPr="00AF6CDB">
        <w:rPr>
          <w:rFonts w:ascii="Times New Roman" w:eastAsia="Arial Unicode MS" w:hAnsi="Times New Roman" w:cs="Times New Roman"/>
          <w:sz w:val="28"/>
          <w:szCs w:val="28"/>
        </w:rPr>
        <w:br/>
      </w:r>
    </w:p>
    <w:p w:rsidR="009B7C23" w:rsidRPr="00C951D4" w:rsidRDefault="009B7C23" w:rsidP="00C951D4">
      <w:pPr>
        <w:pStyle w:val="a3"/>
        <w:numPr>
          <w:ilvl w:val="0"/>
          <w:numId w:val="4"/>
        </w:numPr>
        <w:spacing w:after="0" w:line="360" w:lineRule="auto"/>
        <w:ind w:left="156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951D4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Данковская уездная комиссия по делам о выборах</w:t>
      </w:r>
      <w:r w:rsidRPr="00C951D4">
        <w:rPr>
          <w:rFonts w:ascii="Times New Roman" w:eastAsia="Arial Unicode MS" w:hAnsi="Times New Roman" w:cs="Times New Roman"/>
          <w:b/>
          <w:sz w:val="28"/>
          <w:szCs w:val="28"/>
        </w:rPr>
        <w:br/>
      </w:r>
    </w:p>
    <w:p w:rsidR="009B7C23" w:rsidRPr="00C951D4" w:rsidRDefault="009B7C23" w:rsidP="00AF6CDB">
      <w:pPr>
        <w:pStyle w:val="a3"/>
        <w:numPr>
          <w:ilvl w:val="0"/>
          <w:numId w:val="18"/>
        </w:numPr>
        <w:spacing w:after="0" w:line="360" w:lineRule="auto"/>
        <w:ind w:left="1418" w:hanging="567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C951D4">
        <w:rPr>
          <w:rFonts w:ascii="Times New Roman" w:eastAsia="Arial Unicode MS" w:hAnsi="Times New Roman" w:cs="Times New Roman"/>
          <w:b/>
          <w:i/>
          <w:sz w:val="28"/>
          <w:szCs w:val="28"/>
        </w:rPr>
        <w:t>Создание Данковской уездной избирательной комиссии</w:t>
      </w:r>
    </w:p>
    <w:p w:rsidR="000F0A2B" w:rsidRPr="00AF6CDB" w:rsidRDefault="00FD1001" w:rsidP="00AF6CDB">
      <w:pPr>
        <w:pStyle w:val="a3"/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sz w:val="28"/>
          <w:szCs w:val="28"/>
        </w:rPr>
        <w:t>Нарушения в избирательном праве известны с древности, с момента появления</w:t>
      </w:r>
      <w:r w:rsidR="00C951D4">
        <w:rPr>
          <w:rFonts w:ascii="Times New Roman" w:eastAsia="Arial Unicode MS" w:hAnsi="Times New Roman" w:cs="Times New Roman"/>
          <w:sz w:val="28"/>
          <w:szCs w:val="28"/>
        </w:rPr>
        <w:t xml:space="preserve"> первых избирательных систем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. Первая Государственная дума не стала исключением, но дабы </w:t>
      </w:r>
      <w:r w:rsidR="00C951D4">
        <w:rPr>
          <w:rFonts w:ascii="Times New Roman" w:eastAsia="Arial Unicode MS" w:hAnsi="Times New Roman" w:cs="Times New Roman"/>
          <w:sz w:val="28"/>
          <w:szCs w:val="28"/>
        </w:rPr>
        <w:t xml:space="preserve">правильно организовать выборы на местах и 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предотвратить возможные злоупотребления, согласно </w:t>
      </w:r>
      <w:r w:rsidR="00222E5E" w:rsidRPr="00AF6CDB">
        <w:rPr>
          <w:rFonts w:ascii="Times New Roman" w:eastAsia="Arial Unicode MS" w:hAnsi="Times New Roman" w:cs="Times New Roman"/>
          <w:sz w:val="28"/>
          <w:szCs w:val="28"/>
        </w:rPr>
        <w:t>Положе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>нию</w:t>
      </w:r>
      <w:r w:rsidR="00222E5E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от 6 августа 1905 г.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>,</w:t>
      </w:r>
      <w:r w:rsidR="00222E5E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предусматривало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>сь</w:t>
      </w:r>
      <w:r w:rsidR="00222E5E" w:rsidRPr="00AF6CDB">
        <w:rPr>
          <w:rFonts w:ascii="Times New Roman" w:eastAsia="Arial Unicode MS" w:hAnsi="Times New Roman" w:cs="Times New Roman"/>
          <w:sz w:val="28"/>
          <w:szCs w:val="28"/>
        </w:rPr>
        <w:t xml:space="preserve"> создание комиссий по делам о выборах </w:t>
      </w:r>
      <w:r w:rsidR="00470BBC" w:rsidRPr="00AF6CDB">
        <w:rPr>
          <w:rFonts w:ascii="Times New Roman" w:eastAsia="Arial Unicode MS" w:hAnsi="Times New Roman" w:cs="Times New Roman"/>
          <w:sz w:val="28"/>
          <w:szCs w:val="28"/>
        </w:rPr>
        <w:t xml:space="preserve">(губернских и уездных) </w:t>
      </w:r>
      <w:r w:rsidR="00222E5E" w:rsidRPr="00AF6CDB">
        <w:rPr>
          <w:rFonts w:ascii="Times New Roman" w:eastAsia="Arial Unicode MS" w:hAnsi="Times New Roman" w:cs="Times New Roman"/>
          <w:sz w:val="28"/>
          <w:szCs w:val="28"/>
        </w:rPr>
        <w:t>для разрешения споров, регламентировало порядок ведения списков избирателей и процедуру голосования</w:t>
      </w:r>
      <w:r w:rsidR="00C951D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372E3" w:rsidRPr="00AF6CDB">
        <w:rPr>
          <w:rFonts w:ascii="Times New Roman" w:eastAsia="Arial Unicode MS" w:hAnsi="Times New Roman" w:cs="Times New Roman"/>
          <w:sz w:val="28"/>
          <w:szCs w:val="28"/>
        </w:rPr>
        <w:t>[10</w:t>
      </w:r>
      <w:r w:rsidR="00FA6688">
        <w:rPr>
          <w:rFonts w:ascii="Times New Roman" w:eastAsia="Arial Unicode MS" w:hAnsi="Times New Roman" w:cs="Times New Roman"/>
          <w:sz w:val="28"/>
          <w:szCs w:val="28"/>
        </w:rPr>
        <w:t>,352</w:t>
      </w:r>
      <w:r w:rsidR="009372E3" w:rsidRPr="00AF6CDB">
        <w:rPr>
          <w:rFonts w:ascii="Times New Roman" w:eastAsia="Arial Unicode MS" w:hAnsi="Times New Roman" w:cs="Times New Roman"/>
          <w:sz w:val="28"/>
          <w:szCs w:val="28"/>
        </w:rPr>
        <w:t>]</w:t>
      </w:r>
      <w:r w:rsidR="00222E5E" w:rsidRPr="00AF6CDB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470BBC" w:rsidRPr="00AF6CDB">
        <w:rPr>
          <w:rFonts w:ascii="Times New Roman" w:eastAsia="Arial Unicode MS" w:hAnsi="Times New Roman" w:cs="Times New Roman"/>
          <w:sz w:val="28"/>
          <w:szCs w:val="28"/>
        </w:rPr>
        <w:t xml:space="preserve">Председателем уездной комиссии назначался член окружного суда, избранный его общим собранием. В комиссию также входили уездный предводитель дворянства, мировой или городской судья, председатель уездной земской управы, городской глава, податной инспектор и один из земских начальников, назначаемый съездом земских начальников. </w:t>
      </w:r>
      <w:r w:rsidR="00131EC5" w:rsidRPr="00AF6CDB">
        <w:rPr>
          <w:rFonts w:ascii="Times New Roman" w:eastAsia="Arial Unicode MS" w:hAnsi="Times New Roman" w:cs="Times New Roman"/>
          <w:sz w:val="28"/>
          <w:szCs w:val="28"/>
        </w:rPr>
        <w:t xml:space="preserve">Данковская комиссия по делам о выборах была создана 1 октября 1905 г., ее членами являлись </w:t>
      </w:r>
      <w:r w:rsidR="00F0152F" w:rsidRPr="00AF6CDB">
        <w:rPr>
          <w:rFonts w:ascii="Times New Roman" w:eastAsia="Arial Unicode MS" w:hAnsi="Times New Roman" w:cs="Times New Roman"/>
          <w:sz w:val="28"/>
          <w:szCs w:val="28"/>
        </w:rPr>
        <w:t>Павлов К.А. (в должности председателя), Богородский В.Н., Ошанин Н.Ф., Раевский И.И., Попов В.Г., Сухотин Л.В., Тишков Н.Л., Филлимонов О.А., Шишков П.А., а также Лебедев Н.П.</w:t>
      </w:r>
      <w:r w:rsidR="00C951D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951D4" w:rsidRPr="00C951D4">
        <w:rPr>
          <w:rFonts w:ascii="Times New Roman" w:eastAsia="Arial Unicode MS" w:hAnsi="Times New Roman" w:cs="Times New Roman"/>
          <w:sz w:val="28"/>
          <w:szCs w:val="28"/>
        </w:rPr>
        <w:t>[</w:t>
      </w:r>
      <w:r w:rsidR="00FA6688">
        <w:rPr>
          <w:rFonts w:ascii="Times New Roman" w:eastAsia="Arial Unicode MS" w:hAnsi="Times New Roman" w:cs="Times New Roman"/>
          <w:sz w:val="28"/>
          <w:szCs w:val="28"/>
        </w:rPr>
        <w:t>1</w:t>
      </w:r>
      <w:r w:rsidR="00C951D4" w:rsidRPr="00C951D4">
        <w:rPr>
          <w:rFonts w:ascii="Times New Roman" w:eastAsia="Arial Unicode MS" w:hAnsi="Times New Roman" w:cs="Times New Roman"/>
          <w:sz w:val="28"/>
          <w:szCs w:val="28"/>
        </w:rPr>
        <w:t>]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C951D4">
        <w:rPr>
          <w:rFonts w:ascii="Times New Roman" w:eastAsia="Arial Unicode MS" w:hAnsi="Times New Roman" w:cs="Times New Roman"/>
          <w:sz w:val="28"/>
          <w:szCs w:val="28"/>
        </w:rPr>
        <w:t xml:space="preserve">Именно на этих людей была возложена функция проведения выборов. </w:t>
      </w:r>
    </w:p>
    <w:p w:rsidR="00FD1001" w:rsidRPr="00C951D4" w:rsidRDefault="00FD1001" w:rsidP="00AF6CDB">
      <w:pPr>
        <w:pStyle w:val="a3"/>
        <w:numPr>
          <w:ilvl w:val="0"/>
          <w:numId w:val="18"/>
        </w:numPr>
        <w:spacing w:after="0" w:line="360" w:lineRule="auto"/>
        <w:ind w:left="1418" w:hanging="567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C951D4">
        <w:rPr>
          <w:rFonts w:ascii="Times New Roman" w:eastAsia="Arial Unicode MS" w:hAnsi="Times New Roman" w:cs="Times New Roman"/>
          <w:b/>
          <w:i/>
          <w:sz w:val="28"/>
          <w:szCs w:val="28"/>
        </w:rPr>
        <w:t>Нарушения избирательного процесса</w:t>
      </w:r>
    </w:p>
    <w:p w:rsidR="00616FB5" w:rsidRPr="00AF6CDB" w:rsidRDefault="00C951D4" w:rsidP="00AF6CDB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Выборы проводились впервые, многие вопросы в их проведении обнаруживались уже в ходе </w:t>
      </w:r>
      <w:r w:rsidR="00CB0B4F">
        <w:rPr>
          <w:rFonts w:ascii="Times New Roman" w:eastAsia="Arial Unicode MS" w:hAnsi="Times New Roman" w:cs="Times New Roman"/>
          <w:sz w:val="28"/>
          <w:szCs w:val="28"/>
        </w:rPr>
        <w:t xml:space="preserve">избирательной компании. Видимо, этим обстоятельством объяснялось большое количество разъяснительных и уточняющих документов, направляемых в Данковскую уездную избирательную комиссию вышестоящими инстанциями. Однако комиссии сталкивались с разнообразными </w:t>
      </w:r>
      <w:r w:rsidR="00FD1001" w:rsidRPr="00AF6CDB">
        <w:rPr>
          <w:rFonts w:ascii="Times New Roman" w:eastAsia="Arial Unicode MS" w:hAnsi="Times New Roman" w:cs="Times New Roman"/>
          <w:sz w:val="28"/>
          <w:szCs w:val="28"/>
        </w:rPr>
        <w:t>проблем</w:t>
      </w:r>
      <w:r w:rsidR="00CB0B4F">
        <w:rPr>
          <w:rFonts w:ascii="Times New Roman" w:eastAsia="Arial Unicode MS" w:hAnsi="Times New Roman" w:cs="Times New Roman"/>
          <w:sz w:val="28"/>
          <w:szCs w:val="28"/>
        </w:rPr>
        <w:t>ами в</w:t>
      </w:r>
      <w:r w:rsidR="00FD1001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избирательно</w:t>
      </w:r>
      <w:r w:rsidR="00CB0B4F">
        <w:rPr>
          <w:rFonts w:ascii="Times New Roman" w:eastAsia="Arial Unicode MS" w:hAnsi="Times New Roman" w:cs="Times New Roman"/>
          <w:sz w:val="28"/>
          <w:szCs w:val="28"/>
        </w:rPr>
        <w:t>м</w:t>
      </w:r>
      <w:r w:rsidR="00FD1001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процесс</w:t>
      </w:r>
      <w:r w:rsidR="00CB0B4F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FD1001" w:rsidRPr="00AF6CDB">
        <w:rPr>
          <w:rFonts w:ascii="Times New Roman" w:eastAsia="Arial Unicode MS" w:hAnsi="Times New Roman" w:cs="Times New Roman"/>
          <w:sz w:val="28"/>
          <w:szCs w:val="28"/>
        </w:rPr>
        <w:t>.</w:t>
      </w:r>
      <w:r w:rsidR="00C1291B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В этом можно убедиться, проанализировав работу</w:t>
      </w:r>
      <w:r w:rsidR="00B863A0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Данковской уездной избирательной комиссии. </w:t>
      </w:r>
    </w:p>
    <w:p w:rsidR="00D4214D" w:rsidRPr="00AF6CDB" w:rsidRDefault="00C1291B" w:rsidP="00AF6CDB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Наиболее интересной и необычной претензией, поступившей на рассмотрение комиссии стало </w:t>
      </w:r>
      <w:r w:rsidR="005B61D2" w:rsidRPr="00AF6CDB">
        <w:rPr>
          <w:rFonts w:ascii="Times New Roman" w:eastAsia="Arial Unicode MS" w:hAnsi="Times New Roman" w:cs="Times New Roman"/>
          <w:sz w:val="28"/>
          <w:szCs w:val="28"/>
        </w:rPr>
        <w:t>з</w:t>
      </w:r>
      <w:r w:rsidR="00616FB5" w:rsidRPr="00AF6CDB">
        <w:rPr>
          <w:rFonts w:ascii="Times New Roman" w:eastAsia="Arial Unicode MS" w:hAnsi="Times New Roman" w:cs="Times New Roman"/>
          <w:sz w:val="28"/>
          <w:szCs w:val="28"/>
        </w:rPr>
        <w:t>аявлени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616FB5" w:rsidRPr="00AF6CD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B61D2" w:rsidRPr="00AF6CDB">
        <w:rPr>
          <w:rFonts w:ascii="Times New Roman" w:eastAsia="Arial Unicode MS" w:hAnsi="Times New Roman" w:cs="Times New Roman"/>
          <w:sz w:val="28"/>
          <w:szCs w:val="28"/>
        </w:rPr>
        <w:t>г</w:t>
      </w:r>
      <w:r w:rsidR="00616FB5" w:rsidRPr="00AF6CDB">
        <w:rPr>
          <w:rFonts w:ascii="Times New Roman" w:eastAsia="Arial Unicode MS" w:hAnsi="Times New Roman" w:cs="Times New Roman"/>
          <w:sz w:val="28"/>
          <w:szCs w:val="28"/>
        </w:rPr>
        <w:t xml:space="preserve">орнорабочих Центрального </w:t>
      </w:r>
      <w:r w:rsidR="00D4214D" w:rsidRPr="00AF6CDB">
        <w:rPr>
          <w:rFonts w:ascii="Times New Roman" w:eastAsia="Arial Unicode MS" w:hAnsi="Times New Roman" w:cs="Times New Roman"/>
          <w:sz w:val="28"/>
          <w:szCs w:val="28"/>
        </w:rPr>
        <w:t>Товарищества Горнозаводского промысла при имении князя Долгорукова</w:t>
      </w:r>
      <w:r w:rsidR="005B61D2" w:rsidRPr="00AF6CDB">
        <w:rPr>
          <w:rFonts w:ascii="Times New Roman" w:eastAsia="Arial Unicode MS" w:hAnsi="Times New Roman" w:cs="Times New Roman"/>
          <w:sz w:val="28"/>
          <w:szCs w:val="28"/>
        </w:rPr>
        <w:t>. Согласно ему,</w:t>
      </w:r>
      <w:r w:rsidR="00F40A64" w:rsidRPr="00AF6CD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72EAF" w:rsidRPr="00AF6CDB">
        <w:rPr>
          <w:rFonts w:ascii="Times New Roman" w:eastAsia="Arial Unicode MS" w:hAnsi="Times New Roman" w:cs="Times New Roman"/>
          <w:sz w:val="28"/>
          <w:szCs w:val="28"/>
        </w:rPr>
        <w:t xml:space="preserve">5 февраля 1906 года, </w:t>
      </w:r>
      <w:r w:rsidR="00F40A64" w:rsidRPr="00AF6CDB">
        <w:rPr>
          <w:rFonts w:ascii="Times New Roman" w:eastAsia="Arial Unicode MS" w:hAnsi="Times New Roman" w:cs="Times New Roman"/>
          <w:sz w:val="28"/>
          <w:szCs w:val="28"/>
        </w:rPr>
        <w:t>при выборах представителя в Государственную Думу</w:t>
      </w:r>
      <w:r w:rsidR="006E6677" w:rsidRPr="00AF6CD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5B61D2" w:rsidRPr="00AF6CDB">
        <w:rPr>
          <w:rFonts w:ascii="Times New Roman" w:eastAsia="Arial Unicode MS" w:hAnsi="Times New Roman" w:cs="Times New Roman"/>
          <w:sz w:val="28"/>
          <w:szCs w:val="28"/>
        </w:rPr>
        <w:t xml:space="preserve">на </w:t>
      </w:r>
      <w:r w:rsidR="005B61D2" w:rsidRPr="00AF6CDB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собрании </w:t>
      </w:r>
      <w:r w:rsidR="006E6677" w:rsidRPr="00AF6CDB">
        <w:rPr>
          <w:rFonts w:ascii="Times New Roman" w:eastAsia="Arial Unicode MS" w:hAnsi="Times New Roman" w:cs="Times New Roman"/>
          <w:sz w:val="28"/>
          <w:szCs w:val="28"/>
        </w:rPr>
        <w:t>присутствовало не более 40 человек из 115 необходи</w:t>
      </w:r>
      <w:r w:rsidR="005B61D2" w:rsidRPr="00AF6CDB">
        <w:rPr>
          <w:rFonts w:ascii="Times New Roman" w:eastAsia="Arial Unicode MS" w:hAnsi="Times New Roman" w:cs="Times New Roman"/>
          <w:sz w:val="28"/>
          <w:szCs w:val="28"/>
        </w:rPr>
        <w:t xml:space="preserve">мых. Кроме того, из тех </w:t>
      </w:r>
      <w:r w:rsidR="00CB0B4F" w:rsidRPr="00AF6CDB">
        <w:rPr>
          <w:rFonts w:ascii="Times New Roman" w:eastAsia="Arial Unicode MS" w:hAnsi="Times New Roman" w:cs="Times New Roman"/>
          <w:sz w:val="28"/>
          <w:szCs w:val="28"/>
        </w:rPr>
        <w:t>явившихся «</w:t>
      </w:r>
      <w:r w:rsidR="006E6677" w:rsidRPr="00AF6CDB">
        <w:rPr>
          <w:rFonts w:ascii="Times New Roman" w:eastAsia="Arial Unicode MS" w:hAnsi="Times New Roman" w:cs="Times New Roman"/>
          <w:sz w:val="28"/>
          <w:szCs w:val="28"/>
        </w:rPr>
        <w:t>много рабочих были в нетрезвом виде»</w:t>
      </w:r>
      <w:r w:rsidR="00172EAF" w:rsidRPr="00AF6CDB">
        <w:rPr>
          <w:rFonts w:ascii="Times New Roman" w:eastAsia="Arial Unicode MS" w:hAnsi="Times New Roman" w:cs="Times New Roman"/>
          <w:sz w:val="28"/>
          <w:szCs w:val="28"/>
        </w:rPr>
        <w:t xml:space="preserve">.  В связи с этим, рабочие требовали признать выборы недействительными и разрешить произвести их вновь. Но, как ни странно, данную </w:t>
      </w:r>
      <w:r w:rsidR="00173761" w:rsidRPr="00AF6CDB">
        <w:rPr>
          <w:rFonts w:ascii="Times New Roman" w:eastAsia="Arial Unicode MS" w:hAnsi="Times New Roman" w:cs="Times New Roman"/>
          <w:sz w:val="28"/>
          <w:szCs w:val="28"/>
        </w:rPr>
        <w:t xml:space="preserve">жалобу Данковская </w:t>
      </w:r>
      <w:r w:rsidR="00172EAF" w:rsidRPr="00AF6CDB">
        <w:rPr>
          <w:rFonts w:ascii="Times New Roman" w:eastAsia="Arial Unicode MS" w:hAnsi="Times New Roman" w:cs="Times New Roman"/>
          <w:sz w:val="28"/>
          <w:szCs w:val="28"/>
        </w:rPr>
        <w:t>комис</w:t>
      </w:r>
      <w:r w:rsidR="00173761" w:rsidRPr="00AF6CDB">
        <w:rPr>
          <w:rFonts w:ascii="Times New Roman" w:eastAsia="Arial Unicode MS" w:hAnsi="Times New Roman" w:cs="Times New Roman"/>
          <w:sz w:val="28"/>
          <w:szCs w:val="28"/>
        </w:rPr>
        <w:t>сия</w:t>
      </w:r>
      <w:r w:rsidR="00172EAF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по делам о выборах, решил</w:t>
      </w:r>
      <w:r w:rsidR="00173761" w:rsidRPr="00AF6CDB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172EAF" w:rsidRPr="00AF6CDB">
        <w:rPr>
          <w:rFonts w:ascii="Times New Roman" w:eastAsia="Arial Unicode MS" w:hAnsi="Times New Roman" w:cs="Times New Roman"/>
          <w:sz w:val="28"/>
          <w:szCs w:val="28"/>
        </w:rPr>
        <w:t xml:space="preserve"> «оставить без последствий», так как указанные в ней поводы для отмены</w:t>
      </w:r>
      <w:r w:rsidR="009372E3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выборов не признаны законными</w:t>
      </w:r>
      <w:r w:rsidR="00CB0B4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372E3" w:rsidRPr="00AF6CDB">
        <w:rPr>
          <w:rFonts w:ascii="Times New Roman" w:eastAsia="Arial Unicode MS" w:hAnsi="Times New Roman" w:cs="Times New Roman"/>
          <w:sz w:val="28"/>
          <w:szCs w:val="28"/>
        </w:rPr>
        <w:t>[3].</w:t>
      </w:r>
    </w:p>
    <w:p w:rsidR="00A00133" w:rsidRPr="00AF6CDB" w:rsidRDefault="00172EAF" w:rsidP="00AF6CDB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Следующее прошение поступило </w:t>
      </w:r>
      <w:r w:rsidR="003E2ADF" w:rsidRPr="00AF6CDB">
        <w:rPr>
          <w:rFonts w:ascii="Times New Roman" w:eastAsia="Arial Unicode MS" w:hAnsi="Times New Roman" w:cs="Times New Roman"/>
          <w:sz w:val="28"/>
          <w:szCs w:val="28"/>
        </w:rPr>
        <w:t>12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 марта 1906</w:t>
      </w:r>
      <w:r w:rsidR="00173761" w:rsidRPr="00AF6CD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51B97">
        <w:rPr>
          <w:rFonts w:ascii="Times New Roman" w:eastAsia="Arial Unicode MS" w:hAnsi="Times New Roman" w:cs="Times New Roman"/>
          <w:sz w:val="28"/>
          <w:szCs w:val="28"/>
        </w:rPr>
        <w:t xml:space="preserve">года </w:t>
      </w:r>
      <w:r w:rsidR="00173761" w:rsidRPr="00AF6CDB">
        <w:rPr>
          <w:rFonts w:ascii="Times New Roman" w:eastAsia="Arial Unicode MS" w:hAnsi="Times New Roman" w:cs="Times New Roman"/>
          <w:sz w:val="28"/>
          <w:szCs w:val="28"/>
        </w:rPr>
        <w:t>и своей оригинальностью ничуть не уступало вышеуказанному. У</w:t>
      </w:r>
      <w:r w:rsidR="003E2ADF" w:rsidRPr="00AF6CDB">
        <w:rPr>
          <w:rFonts w:ascii="Times New Roman" w:eastAsia="Arial Unicode MS" w:hAnsi="Times New Roman" w:cs="Times New Roman"/>
          <w:sz w:val="28"/>
          <w:szCs w:val="28"/>
        </w:rPr>
        <w:t>полномочен</w:t>
      </w:r>
      <w:r w:rsidR="00173761" w:rsidRPr="00AF6CDB">
        <w:rPr>
          <w:rFonts w:ascii="Times New Roman" w:eastAsia="Arial Unicode MS" w:hAnsi="Times New Roman" w:cs="Times New Roman"/>
          <w:sz w:val="28"/>
          <w:szCs w:val="28"/>
        </w:rPr>
        <w:t>ные</w:t>
      </w:r>
      <w:r w:rsidR="003E2ADF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от </w:t>
      </w:r>
      <w:r w:rsidR="005D2A7B">
        <w:rPr>
          <w:rFonts w:ascii="Times New Roman" w:eastAsia="Arial Unicode MS" w:hAnsi="Times New Roman" w:cs="Times New Roman"/>
          <w:sz w:val="28"/>
          <w:szCs w:val="28"/>
        </w:rPr>
        <w:t>Т</w:t>
      </w:r>
      <w:r w:rsidR="005D2A7B" w:rsidRPr="00AF6CDB">
        <w:rPr>
          <w:rFonts w:ascii="Times New Roman" w:eastAsia="Arial Unicode MS" w:hAnsi="Times New Roman" w:cs="Times New Roman"/>
          <w:sz w:val="28"/>
          <w:szCs w:val="28"/>
        </w:rPr>
        <w:t xml:space="preserve">епловской </w:t>
      </w:r>
      <w:r w:rsidR="003E2ADF" w:rsidRPr="00AF6CDB">
        <w:rPr>
          <w:rFonts w:ascii="Times New Roman" w:eastAsia="Arial Unicode MS" w:hAnsi="Times New Roman" w:cs="Times New Roman"/>
          <w:sz w:val="28"/>
          <w:szCs w:val="28"/>
        </w:rPr>
        <w:t xml:space="preserve">волости </w:t>
      </w:r>
      <w:r w:rsidR="00173761" w:rsidRPr="00AF6CDB">
        <w:rPr>
          <w:rFonts w:ascii="Times New Roman" w:eastAsia="Arial Unicode MS" w:hAnsi="Times New Roman" w:cs="Times New Roman"/>
          <w:sz w:val="28"/>
          <w:szCs w:val="28"/>
        </w:rPr>
        <w:t>Хромышев И.А.</w:t>
      </w:r>
      <w:r w:rsidR="003E2ADF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и</w:t>
      </w:r>
      <w:r w:rsidR="00173761" w:rsidRPr="00AF6CD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D2A7B" w:rsidRPr="00AF6CDB">
        <w:rPr>
          <w:rFonts w:ascii="Times New Roman" w:eastAsia="Arial Unicode MS" w:hAnsi="Times New Roman" w:cs="Times New Roman"/>
          <w:sz w:val="28"/>
          <w:szCs w:val="28"/>
        </w:rPr>
        <w:t xml:space="preserve">Стешневской </w:t>
      </w:r>
      <w:r w:rsidR="00173761" w:rsidRPr="00AF6CDB">
        <w:rPr>
          <w:rFonts w:ascii="Times New Roman" w:eastAsia="Arial Unicode MS" w:hAnsi="Times New Roman" w:cs="Times New Roman"/>
          <w:sz w:val="28"/>
          <w:szCs w:val="28"/>
        </w:rPr>
        <w:t xml:space="preserve">волости Захарычев И.А. требовали распорядиться о </w:t>
      </w:r>
      <w:r w:rsidR="00A00133" w:rsidRPr="00AF6CDB">
        <w:rPr>
          <w:rFonts w:ascii="Times New Roman" w:eastAsia="Arial Unicode MS" w:hAnsi="Times New Roman" w:cs="Times New Roman"/>
          <w:sz w:val="28"/>
          <w:szCs w:val="28"/>
        </w:rPr>
        <w:t xml:space="preserve">признании выборов недействительными, а также </w:t>
      </w:r>
      <w:r w:rsidR="00CB0B4F">
        <w:rPr>
          <w:rFonts w:ascii="Times New Roman" w:eastAsia="Arial Unicode MS" w:hAnsi="Times New Roman" w:cs="Times New Roman"/>
          <w:sz w:val="28"/>
          <w:szCs w:val="28"/>
        </w:rPr>
        <w:t>заявляли о необходимости</w:t>
      </w:r>
      <w:r w:rsidR="00A00133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ново</w:t>
      </w:r>
      <w:r w:rsidR="00CB0B4F">
        <w:rPr>
          <w:rFonts w:ascii="Times New Roman" w:eastAsia="Arial Unicode MS" w:hAnsi="Times New Roman" w:cs="Times New Roman"/>
          <w:sz w:val="28"/>
          <w:szCs w:val="28"/>
        </w:rPr>
        <w:t>го</w:t>
      </w:r>
      <w:r w:rsidR="00173761" w:rsidRPr="00AF6CDB">
        <w:rPr>
          <w:rFonts w:ascii="Times New Roman" w:eastAsia="Arial Unicode MS" w:hAnsi="Times New Roman" w:cs="Times New Roman"/>
          <w:sz w:val="28"/>
          <w:szCs w:val="28"/>
        </w:rPr>
        <w:t xml:space="preserve"> созыв</w:t>
      </w:r>
      <w:r w:rsidR="00CB0B4F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173761" w:rsidRPr="00AF6CDB">
        <w:rPr>
          <w:rFonts w:ascii="Times New Roman" w:eastAsia="Arial Unicode MS" w:hAnsi="Times New Roman" w:cs="Times New Roman"/>
          <w:sz w:val="28"/>
          <w:szCs w:val="28"/>
        </w:rPr>
        <w:t xml:space="preserve"> съезда</w:t>
      </w:r>
      <w:r w:rsidR="00A00133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избирателей. </w:t>
      </w:r>
      <w:r w:rsidR="003E2ADF" w:rsidRPr="00AF6CD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00133" w:rsidRPr="00AF6CDB">
        <w:rPr>
          <w:rFonts w:ascii="Times New Roman" w:eastAsia="Arial Unicode MS" w:hAnsi="Times New Roman" w:cs="Times New Roman"/>
          <w:sz w:val="28"/>
          <w:szCs w:val="28"/>
        </w:rPr>
        <w:t xml:space="preserve">Причиной этому послужила баллотировка: присутствовавшие </w:t>
      </w:r>
      <w:r w:rsidR="001D7225" w:rsidRPr="00AF6CDB">
        <w:rPr>
          <w:rFonts w:ascii="Times New Roman" w:eastAsia="Arial Unicode MS" w:hAnsi="Times New Roman" w:cs="Times New Roman"/>
          <w:sz w:val="28"/>
          <w:szCs w:val="28"/>
        </w:rPr>
        <w:t xml:space="preserve">на собрании </w:t>
      </w:r>
      <w:r w:rsidR="00A00133" w:rsidRPr="00AF6CDB">
        <w:rPr>
          <w:rFonts w:ascii="Times New Roman" w:eastAsia="Arial Unicode MS" w:hAnsi="Times New Roman" w:cs="Times New Roman"/>
          <w:sz w:val="28"/>
          <w:szCs w:val="28"/>
        </w:rPr>
        <w:t>никак не могли определиться с выбором: жребием ли, шарами или записками</w:t>
      </w:r>
      <w:r w:rsidR="001D7225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определять </w:t>
      </w:r>
      <w:r w:rsidR="00A00133" w:rsidRPr="00AF6CDB">
        <w:rPr>
          <w:rFonts w:ascii="Times New Roman" w:eastAsia="Arial Unicode MS" w:hAnsi="Times New Roman" w:cs="Times New Roman"/>
          <w:sz w:val="28"/>
          <w:szCs w:val="28"/>
        </w:rPr>
        <w:t xml:space="preserve">кандидата. </w:t>
      </w:r>
      <w:r w:rsidR="00636580" w:rsidRPr="00AF6CDB">
        <w:rPr>
          <w:rFonts w:ascii="Times New Roman" w:eastAsia="Arial Unicode MS" w:hAnsi="Times New Roman" w:cs="Times New Roman"/>
          <w:sz w:val="28"/>
          <w:szCs w:val="28"/>
        </w:rPr>
        <w:t>В итоге, произошла баллотировка шарами, которых, однако, не было в достаточном количестве: было принято решение провести несколько предварительных баллотировок, и далее, уже из четырех выборщиков выбрать одного. Но председатель избирательного собрания принял предварительную баллотировку за настоящую и объявил собрание закрытым, и все сидели в недоумении.</w:t>
      </w:r>
    </w:p>
    <w:p w:rsidR="007D7429" w:rsidRPr="00AF6CDB" w:rsidRDefault="00636580" w:rsidP="00AF6CDB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sz w:val="28"/>
          <w:szCs w:val="28"/>
        </w:rPr>
        <w:t>Комиссия по делам о выборах</w:t>
      </w:r>
      <w:r w:rsidR="000F4A33" w:rsidRPr="00AF6CDB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="00CB0B4F" w:rsidRPr="00AF6CDB">
        <w:rPr>
          <w:rFonts w:ascii="Times New Roman" w:eastAsia="Arial Unicode MS" w:hAnsi="Times New Roman" w:cs="Times New Roman"/>
          <w:sz w:val="28"/>
          <w:szCs w:val="28"/>
        </w:rPr>
        <w:t>за неимением</w:t>
      </w:r>
      <w:r w:rsidR="000F4A33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возможным сделать распоряжение об удовлетворении означенного ходатайства просите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лей» отказала уполномоченным в их </w:t>
      </w:r>
      <w:r w:rsidR="007D7429" w:rsidRPr="00AF6CDB">
        <w:rPr>
          <w:rFonts w:ascii="Times New Roman" w:eastAsia="Arial Unicode MS" w:hAnsi="Times New Roman" w:cs="Times New Roman"/>
          <w:sz w:val="28"/>
          <w:szCs w:val="28"/>
        </w:rPr>
        <w:t>запросе</w:t>
      </w:r>
      <w:r w:rsidR="00CB0B4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372E3" w:rsidRPr="00AF6CDB">
        <w:rPr>
          <w:rFonts w:ascii="Times New Roman" w:eastAsia="Arial Unicode MS" w:hAnsi="Times New Roman" w:cs="Times New Roman"/>
          <w:sz w:val="28"/>
          <w:szCs w:val="28"/>
        </w:rPr>
        <w:t>[3]</w:t>
      </w:r>
      <w:r w:rsidR="007D7429" w:rsidRPr="00AF6CDB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7D7429" w:rsidRPr="00AF6CDB" w:rsidRDefault="007D7429" w:rsidP="00AF6CDB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Как мы видим, благая цель, которую преследовало правительство, учреждая местные комиссии по делам о выборах не была исполнена в должной степени. Возможно даже не столько из-за произвола членов комиссий, сколько от непривычности подобного явления – ведь выборы в </w:t>
      </w:r>
      <w:r w:rsidRPr="00AF6CDB">
        <w:rPr>
          <w:rFonts w:ascii="Times New Roman" w:eastAsia="Arial Unicode MS" w:hAnsi="Times New Roman" w:cs="Times New Roman"/>
          <w:sz w:val="28"/>
          <w:szCs w:val="28"/>
          <w:lang w:val="en-US"/>
        </w:rPr>
        <w:t>I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 Государственную Думу Российской Империи были первыми выборами в нашей стране за всю ее долгую историю. Невозможно было предугадать все </w:t>
      </w:r>
      <w:r w:rsidR="007A3D80" w:rsidRPr="00AF6CDB">
        <w:rPr>
          <w:rFonts w:ascii="Times New Roman" w:eastAsia="Arial Unicode MS" w:hAnsi="Times New Roman" w:cs="Times New Roman"/>
          <w:sz w:val="28"/>
          <w:szCs w:val="28"/>
        </w:rPr>
        <w:t xml:space="preserve">вероятные события, которые могли бы нарушить честность избирательного процесса. </w:t>
      </w:r>
    </w:p>
    <w:p w:rsidR="00172EAF" w:rsidRDefault="00172EAF" w:rsidP="00AF6CDB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B0B4F" w:rsidRDefault="00CB0B4F" w:rsidP="00AF6CDB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B0B4F" w:rsidRPr="00AF6CDB" w:rsidRDefault="00CB0B4F" w:rsidP="00AF6CDB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A3D80" w:rsidRPr="00AF6CDB" w:rsidRDefault="007A3D80" w:rsidP="005D2A7B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Вывод</w:t>
      </w:r>
    </w:p>
    <w:p w:rsidR="006E68A8" w:rsidRDefault="006E68A8" w:rsidP="006E68A8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 результате исследования материалов деятельности Данковской уездной комиссии </w:t>
      </w:r>
      <w:r w:rsidRPr="006E68A8">
        <w:rPr>
          <w:rFonts w:ascii="Times New Roman" w:eastAsia="Arial Unicode MS" w:hAnsi="Times New Roman" w:cs="Times New Roman"/>
          <w:sz w:val="28"/>
          <w:szCs w:val="28"/>
        </w:rPr>
        <w:t>Рязанской губернии</w:t>
      </w:r>
      <w:r w:rsidR="005D2A7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по выборам в </w:t>
      </w:r>
      <w:r w:rsidRPr="00AF6CDB">
        <w:rPr>
          <w:rFonts w:ascii="Times New Roman" w:eastAsia="Arial Unicode MS" w:hAnsi="Times New Roman" w:cs="Times New Roman"/>
          <w:sz w:val="28"/>
          <w:szCs w:val="28"/>
          <w:lang w:val="en-US"/>
        </w:rPr>
        <w:t>I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 Государственную Думу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удалось </w:t>
      </w:r>
      <w:r w:rsidRPr="006E68A8">
        <w:rPr>
          <w:rFonts w:ascii="Times New Roman" w:eastAsia="Arial Unicode MS" w:hAnsi="Times New Roman" w:cs="Times New Roman"/>
          <w:sz w:val="28"/>
          <w:szCs w:val="28"/>
        </w:rPr>
        <w:t xml:space="preserve">выявить случаи нарушения избирательного процесса и определить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отношение к ним председателя и членов </w:t>
      </w:r>
      <w:r w:rsidRPr="006E68A8">
        <w:rPr>
          <w:rFonts w:ascii="Times New Roman" w:eastAsia="Arial Unicode MS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5D2A7B">
        <w:rPr>
          <w:rFonts w:ascii="Times New Roman" w:eastAsia="Arial Unicode MS" w:hAnsi="Times New Roman" w:cs="Times New Roman"/>
          <w:sz w:val="28"/>
          <w:szCs w:val="28"/>
        </w:rPr>
        <w:t>На наш взгляд, это отношение можно охарактеризовать как формальное, продиктованное нежеланием вникать в суть дела и пересматривать уже произведенные выборы.</w:t>
      </w:r>
    </w:p>
    <w:p w:rsidR="006E68A8" w:rsidRDefault="006E68A8" w:rsidP="006E68A8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E68A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D2A7B">
        <w:rPr>
          <w:rFonts w:ascii="Times New Roman" w:eastAsia="Arial Unicode MS" w:hAnsi="Times New Roman" w:cs="Times New Roman"/>
          <w:sz w:val="28"/>
          <w:szCs w:val="28"/>
        </w:rPr>
        <w:t>Анализ законодательных актов по вопросу организации выборного процесса показал, что данные выборы нельзя считать демократическими с точки зрения современного понимания данного вопроса. К выборам были допущены не все жители России, имелись половой, имущественный и другие цензы. Однако те, кто попадал в число выборщиков, пытались воспользоваться своим правом и повлиять на дальнейшую работу законодательного органа власти.</w:t>
      </w:r>
    </w:p>
    <w:p w:rsidR="00CD511E" w:rsidRPr="00AF6CDB" w:rsidRDefault="007A3D80" w:rsidP="00AF6CDB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sz w:val="28"/>
          <w:szCs w:val="28"/>
        </w:rPr>
        <w:t>Изначально предложенная гипотеза оправдалась не полностью: население Данковского уезда</w:t>
      </w:r>
      <w:r w:rsidR="009913F8" w:rsidRPr="00AF6CDB">
        <w:rPr>
          <w:rFonts w:ascii="Times New Roman" w:eastAsia="Arial Unicode MS" w:hAnsi="Times New Roman" w:cs="Times New Roman"/>
          <w:sz w:val="28"/>
          <w:szCs w:val="28"/>
        </w:rPr>
        <w:t xml:space="preserve"> старалось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 принима</w:t>
      </w:r>
      <w:r w:rsidR="009913F8" w:rsidRPr="00AF6CDB">
        <w:rPr>
          <w:rFonts w:ascii="Times New Roman" w:eastAsia="Arial Unicode MS" w:hAnsi="Times New Roman" w:cs="Times New Roman"/>
          <w:sz w:val="28"/>
          <w:szCs w:val="28"/>
        </w:rPr>
        <w:t>ть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 активное участие в выборах</w:t>
      </w:r>
      <w:r w:rsidR="005D2A7B">
        <w:rPr>
          <w:rFonts w:ascii="Times New Roman" w:eastAsia="Arial Unicode MS" w:hAnsi="Times New Roman" w:cs="Times New Roman"/>
          <w:sz w:val="28"/>
          <w:szCs w:val="28"/>
        </w:rPr>
        <w:t>. Кто-то это делал,</w:t>
      </w:r>
      <w:r w:rsidR="00CD511E" w:rsidRPr="00AF6CD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913F8" w:rsidRPr="00AF6CDB">
        <w:rPr>
          <w:rFonts w:ascii="Times New Roman" w:eastAsia="Arial Unicode MS" w:hAnsi="Times New Roman" w:cs="Times New Roman"/>
          <w:sz w:val="28"/>
          <w:szCs w:val="28"/>
        </w:rPr>
        <w:t xml:space="preserve">на мой взгляд, не столько из-за чувства ответственности за судьбу страны, сколько из личного </w:t>
      </w:r>
      <w:r w:rsidR="006E3C58" w:rsidRPr="00AF6CDB">
        <w:rPr>
          <w:rFonts w:ascii="Times New Roman" w:eastAsia="Arial Unicode MS" w:hAnsi="Times New Roman" w:cs="Times New Roman"/>
          <w:sz w:val="28"/>
          <w:szCs w:val="28"/>
        </w:rPr>
        <w:t xml:space="preserve">любопытства и желания «оставить свой след в истории» - ведь до этого в </w:t>
      </w:r>
      <w:r w:rsidR="00DF1F39" w:rsidRPr="00AF6CDB">
        <w:rPr>
          <w:rFonts w:ascii="Times New Roman" w:eastAsia="Arial Unicode MS" w:hAnsi="Times New Roman" w:cs="Times New Roman"/>
          <w:sz w:val="28"/>
          <w:szCs w:val="28"/>
        </w:rPr>
        <w:t>Российской Империи</w:t>
      </w:r>
      <w:r w:rsidR="006E3C58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никогда не проходили выборы </w:t>
      </w:r>
      <w:r w:rsidR="00213C3E" w:rsidRPr="00AF6CDB">
        <w:rPr>
          <w:rFonts w:ascii="Times New Roman" w:eastAsia="Arial Unicode MS" w:hAnsi="Times New Roman" w:cs="Times New Roman"/>
          <w:sz w:val="28"/>
          <w:szCs w:val="28"/>
        </w:rPr>
        <w:t>такого масштаба.</w:t>
      </w:r>
      <w:r w:rsidR="005D2A7B">
        <w:rPr>
          <w:rFonts w:ascii="Times New Roman" w:eastAsia="Arial Unicode MS" w:hAnsi="Times New Roman" w:cs="Times New Roman"/>
          <w:sz w:val="28"/>
          <w:szCs w:val="28"/>
        </w:rPr>
        <w:t xml:space="preserve"> Другие осознавали свою ответственность перед своей страной и народом.</w:t>
      </w:r>
      <w:r w:rsidR="00CD511E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Однако, злоупотреблени</w:t>
      </w:r>
      <w:r w:rsidR="005D2A7B">
        <w:rPr>
          <w:rFonts w:ascii="Times New Roman" w:eastAsia="Arial Unicode MS" w:hAnsi="Times New Roman" w:cs="Times New Roman"/>
          <w:sz w:val="28"/>
          <w:szCs w:val="28"/>
        </w:rPr>
        <w:t>я</w:t>
      </w:r>
      <w:r w:rsidR="00CD511E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и нарушени</w:t>
      </w:r>
      <w:r w:rsidR="005D2A7B">
        <w:rPr>
          <w:rFonts w:ascii="Times New Roman" w:eastAsia="Arial Unicode MS" w:hAnsi="Times New Roman" w:cs="Times New Roman"/>
          <w:sz w:val="28"/>
          <w:szCs w:val="28"/>
        </w:rPr>
        <w:t>я</w:t>
      </w:r>
      <w:r w:rsidR="00CD511E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в избирательном процес</w:t>
      </w:r>
      <w:r w:rsidR="005D2A7B">
        <w:rPr>
          <w:rFonts w:ascii="Times New Roman" w:eastAsia="Arial Unicode MS" w:hAnsi="Times New Roman" w:cs="Times New Roman"/>
          <w:sz w:val="28"/>
          <w:szCs w:val="28"/>
        </w:rPr>
        <w:t xml:space="preserve">се все же были </w:t>
      </w:r>
      <w:r w:rsidR="00CD511E" w:rsidRPr="00AF6CDB">
        <w:rPr>
          <w:rFonts w:ascii="Times New Roman" w:eastAsia="Arial Unicode MS" w:hAnsi="Times New Roman" w:cs="Times New Roman"/>
          <w:sz w:val="28"/>
          <w:szCs w:val="28"/>
        </w:rPr>
        <w:t xml:space="preserve">– причиной тому все то же отсутствие опыта и политической культуры. Не стоит оставлять без внимания и характер нарушений: столь необычные </w:t>
      </w:r>
      <w:r w:rsidR="00CF038F" w:rsidRPr="00AF6CDB">
        <w:rPr>
          <w:rFonts w:ascii="Times New Roman" w:eastAsia="Arial Unicode MS" w:hAnsi="Times New Roman" w:cs="Times New Roman"/>
          <w:sz w:val="28"/>
          <w:szCs w:val="28"/>
        </w:rPr>
        <w:t>эксцессы вряд ли имеют место быть в современной России. Но близятся выборы</w:t>
      </w:r>
      <w:r w:rsidR="006A7918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депутатов Государственной думы Федерального собрания Российской Федерации, и кто знает, чем они смогут нас удивить. </w:t>
      </w:r>
    </w:p>
    <w:p w:rsidR="00CD511E" w:rsidRDefault="00CD511E" w:rsidP="00AF6CDB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E68A8" w:rsidRDefault="006E68A8" w:rsidP="00AF6CDB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E68A8" w:rsidRDefault="006E68A8" w:rsidP="00AF6CDB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E68A8" w:rsidRDefault="006E68A8" w:rsidP="00AF6CDB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E68A8" w:rsidRDefault="006E68A8" w:rsidP="00AF6CDB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E68A8" w:rsidRDefault="006E68A8" w:rsidP="00AF6CDB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25FA0" w:rsidRDefault="00625FA0" w:rsidP="006E68A8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 xml:space="preserve">Список </w:t>
      </w:r>
      <w:r w:rsidR="00643A0A">
        <w:rPr>
          <w:rFonts w:ascii="Times New Roman" w:eastAsia="Arial Unicode MS" w:hAnsi="Times New Roman" w:cs="Times New Roman"/>
          <w:b/>
          <w:sz w:val="28"/>
          <w:szCs w:val="28"/>
        </w:rPr>
        <w:t xml:space="preserve">источников и </w:t>
      </w:r>
      <w:r w:rsidRPr="00AF6CDB">
        <w:rPr>
          <w:rFonts w:ascii="Times New Roman" w:eastAsia="Arial Unicode MS" w:hAnsi="Times New Roman" w:cs="Times New Roman"/>
          <w:b/>
          <w:sz w:val="28"/>
          <w:szCs w:val="28"/>
        </w:rPr>
        <w:t>литературы</w:t>
      </w:r>
    </w:p>
    <w:p w:rsidR="006F32F8" w:rsidRPr="006F32F8" w:rsidRDefault="006F32F8" w:rsidP="006F32F8">
      <w:pPr>
        <w:spacing w:after="0" w:line="360" w:lineRule="auto"/>
        <w:ind w:left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Источники:</w:t>
      </w:r>
    </w:p>
    <w:p w:rsidR="00625FA0" w:rsidRPr="00AF6CDB" w:rsidRDefault="00625FA0" w:rsidP="00AF6CDB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sz w:val="28"/>
          <w:szCs w:val="28"/>
        </w:rPr>
        <w:t>Государственный Архив Липецкой Области (ГАЛО). Журналы заседаний комиссии.</w:t>
      </w:r>
      <w:r w:rsidR="00826E24" w:rsidRPr="00AF6CDB">
        <w:rPr>
          <w:rFonts w:ascii="Times New Roman" w:eastAsia="Arial Unicode MS" w:hAnsi="Times New Roman" w:cs="Times New Roman"/>
          <w:sz w:val="28"/>
          <w:szCs w:val="28"/>
        </w:rPr>
        <w:t xml:space="preserve"> Ф. 218, оп. 1, д. 1.</w:t>
      </w:r>
    </w:p>
    <w:p w:rsidR="00625FA0" w:rsidRPr="00AF6CDB" w:rsidRDefault="00826E24" w:rsidP="00AF6CDB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sz w:val="28"/>
          <w:szCs w:val="28"/>
        </w:rPr>
        <w:t>Государственный Архив Липецкой Области (ГАЛО). Переписки об организации уездной комиссии по выборам в Государственную Думу и баллотировочные списки лиц, баллотировавшихся в уполномоченные в состав уездного съезда. Ф. 218, оп. 1, д. 2.</w:t>
      </w:r>
    </w:p>
    <w:p w:rsidR="00826E24" w:rsidRPr="00AF6CDB" w:rsidRDefault="00826E24" w:rsidP="00AF6CDB">
      <w:pPr>
        <w:pStyle w:val="a3"/>
        <w:numPr>
          <w:ilvl w:val="0"/>
          <w:numId w:val="16"/>
        </w:numPr>
        <w:spacing w:after="0" w:line="360" w:lineRule="auto"/>
        <w:ind w:left="142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sz w:val="28"/>
          <w:szCs w:val="28"/>
        </w:rPr>
        <w:t>Государственный Архив Липецкой Области (ГАЛО). Дело по жалобе горнорабочих центрального Горнозаводского промысла в имении князя Долгорукова на неправильное производство выборов от землевладельцев. Ф. 218, оп. 1, д. 3.</w:t>
      </w:r>
    </w:p>
    <w:p w:rsidR="00151B97" w:rsidRDefault="00826E24" w:rsidP="00AF6CDB">
      <w:pPr>
        <w:pStyle w:val="a3"/>
        <w:numPr>
          <w:ilvl w:val="0"/>
          <w:numId w:val="16"/>
        </w:numPr>
        <w:spacing w:after="0" w:line="360" w:lineRule="auto"/>
        <w:ind w:left="142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sz w:val="28"/>
          <w:szCs w:val="28"/>
        </w:rPr>
        <w:t>Государственный Архив Липецкой Области (ГАЛО).</w:t>
      </w:r>
      <w:r w:rsidR="00BE4C78" w:rsidRPr="00AF6CDB">
        <w:rPr>
          <w:rFonts w:ascii="Times New Roman" w:eastAsia="Arial Unicode MS" w:hAnsi="Times New Roman" w:cs="Times New Roman"/>
          <w:sz w:val="28"/>
          <w:szCs w:val="28"/>
        </w:rPr>
        <w:t xml:space="preserve"> Дело о выборе предварительного съезда мелких землевладельцев Данковского уезда.</w:t>
      </w:r>
    </w:p>
    <w:p w:rsidR="006F32F8" w:rsidRPr="00AF6CDB" w:rsidRDefault="006F32F8" w:rsidP="006F32F8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sz w:val="28"/>
          <w:szCs w:val="28"/>
        </w:rPr>
        <w:t>Государственная Дума в России: 1906-2006 годы. Стенограммы заседаний и другие документы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>//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>Кодекс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 Спб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>, 2006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F32F8" w:rsidRPr="006F32F8" w:rsidRDefault="006F32F8" w:rsidP="006F32F8">
      <w:pPr>
        <w:spacing w:after="0" w:line="360" w:lineRule="auto"/>
        <w:ind w:left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F32F8" w:rsidRPr="006F32F8" w:rsidRDefault="006F32F8" w:rsidP="006F32F8">
      <w:pPr>
        <w:spacing w:after="0" w:line="360" w:lineRule="auto"/>
        <w:ind w:left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F32F8">
        <w:rPr>
          <w:rFonts w:ascii="Times New Roman" w:eastAsia="Arial Unicode MS" w:hAnsi="Times New Roman" w:cs="Times New Roman"/>
          <w:b/>
          <w:sz w:val="28"/>
          <w:szCs w:val="28"/>
        </w:rPr>
        <w:t>Литература:</w:t>
      </w:r>
    </w:p>
    <w:p w:rsidR="006F32F8" w:rsidRPr="00AF6CDB" w:rsidRDefault="006F32F8" w:rsidP="006F32F8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sz w:val="28"/>
          <w:szCs w:val="28"/>
        </w:rPr>
        <w:t>Болтенкова Л. Ф. Влияние парламентов на развитие федерализма в России//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>Политико-правовые основы федерализма в России – под ред. Хакимова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 Казань, 2006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151B97" w:rsidRPr="00AF6CDB" w:rsidRDefault="00151B97" w:rsidP="00151B97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sz w:val="28"/>
          <w:szCs w:val="28"/>
        </w:rPr>
        <w:t>Гуревич Л. Я. Народное движение в Петербурге 9-го января 1905 года//</w:t>
      </w:r>
      <w:r w:rsidR="006F32F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>Былое</w:t>
      </w:r>
      <w:r w:rsidR="006F32F8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  Спб</w:t>
      </w:r>
      <w:r w:rsidR="006F32F8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>, 1906</w:t>
      </w:r>
      <w:r w:rsidR="006F32F8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F32F8" w:rsidRPr="00AF6CDB" w:rsidRDefault="006F32F8" w:rsidP="006F32F8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Ольденбург С. С. Царствование Императора Николая </w:t>
      </w:r>
      <w:r w:rsidRPr="00AF6CDB">
        <w:rPr>
          <w:rFonts w:ascii="Times New Roman" w:eastAsia="Arial Unicode MS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 М. 1992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F32F8" w:rsidRDefault="006F32F8" w:rsidP="006F32F8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Родионов Ю. П. Хроники избирательных кампаний в </w:t>
      </w:r>
      <w:r w:rsidRPr="00AF6CDB">
        <w:rPr>
          <w:rFonts w:ascii="Times New Roman" w:eastAsia="Arial Unicode MS" w:hAnsi="Times New Roman" w:cs="Times New Roman"/>
          <w:sz w:val="28"/>
          <w:szCs w:val="28"/>
          <w:lang w:val="en-US"/>
        </w:rPr>
        <w:t>I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 w:rsidRPr="00AF6CDB">
        <w:rPr>
          <w:rFonts w:ascii="Times New Roman" w:eastAsia="Arial Unicode MS" w:hAnsi="Times New Roman" w:cs="Times New Roman"/>
          <w:sz w:val="28"/>
          <w:szCs w:val="28"/>
          <w:lang w:val="en-US"/>
        </w:rPr>
        <w:t>II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 Государственные Думы в Сибири//Материалы к хронике общественного движения в Сибири в 1895-1917 гг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  Томск, 1994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A6688" w:rsidRDefault="006F32F8" w:rsidP="006F32F8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Хрестоматия по истории России: учеб. Пособие / авт. –сост. А.С. Орлов, В.А. Георгиев, Н.Г. Георгиева, Т.А. Сивохина. М., 2010.</w:t>
      </w:r>
    </w:p>
    <w:p w:rsidR="006F32F8" w:rsidRPr="00AF6CDB" w:rsidRDefault="00FA6688" w:rsidP="006F32F8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Хрестоматия по истории СССР. 1861 – 1917. </w:t>
      </w:r>
      <w:r w:rsidR="006F32F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учеб. пособие / авт. –сост. В.Ф. Антонов, И.В. Волкова, М.И. Гришина, В.А. Корнилов, М.Ю. Лачае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ва, Л.М. Ляшенко, Н.А. Проскурякова, В.Г. Тюкавкин, Н.Н. Чеховская. М., 1990.</w:t>
      </w:r>
    </w:p>
    <w:p w:rsidR="00BE4C78" w:rsidRPr="00AF6CDB" w:rsidRDefault="00D83B30" w:rsidP="00AF6CDB">
      <w:pPr>
        <w:pStyle w:val="a3"/>
        <w:numPr>
          <w:ilvl w:val="0"/>
          <w:numId w:val="16"/>
        </w:numPr>
        <w:spacing w:after="0" w:line="360" w:lineRule="auto"/>
        <w:ind w:left="142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6CDB">
        <w:rPr>
          <w:rFonts w:ascii="Times New Roman" w:eastAsia="Arial Unicode MS" w:hAnsi="Times New Roman" w:cs="Times New Roman"/>
          <w:sz w:val="28"/>
          <w:szCs w:val="28"/>
        </w:rPr>
        <w:t xml:space="preserve">Швечкова О. А. </w:t>
      </w:r>
      <w:r w:rsidR="00933398" w:rsidRPr="00AF6CDB">
        <w:rPr>
          <w:rFonts w:ascii="Times New Roman" w:eastAsia="Arial Unicode MS" w:hAnsi="Times New Roman" w:cs="Times New Roman"/>
          <w:sz w:val="28"/>
          <w:szCs w:val="28"/>
        </w:rPr>
        <w:t>Учреждение Государственной Думы Российской Империи (к столе</w:t>
      </w:r>
      <w:r w:rsidR="006A7918" w:rsidRPr="00AF6CDB">
        <w:rPr>
          <w:rFonts w:ascii="Times New Roman" w:eastAsia="Arial Unicode MS" w:hAnsi="Times New Roman" w:cs="Times New Roman"/>
          <w:sz w:val="28"/>
          <w:szCs w:val="28"/>
        </w:rPr>
        <w:t>тию учреждения Государственной Думы</w:t>
      </w:r>
      <w:r w:rsidR="00933398" w:rsidRPr="00AF6CDB">
        <w:rPr>
          <w:rFonts w:ascii="Times New Roman" w:eastAsia="Arial Unicode MS" w:hAnsi="Times New Roman" w:cs="Times New Roman"/>
          <w:sz w:val="28"/>
          <w:szCs w:val="28"/>
        </w:rPr>
        <w:t>)</w:t>
      </w:r>
      <w:r w:rsidR="006A7918" w:rsidRPr="00AF6CD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33398" w:rsidRPr="00AF6CDB">
        <w:rPr>
          <w:rFonts w:ascii="Times New Roman" w:eastAsia="Arial Unicode MS" w:hAnsi="Times New Roman" w:cs="Times New Roman"/>
          <w:sz w:val="28"/>
          <w:szCs w:val="28"/>
        </w:rPr>
        <w:t>//</w:t>
      </w:r>
      <w:r w:rsidR="006F32F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33398" w:rsidRPr="00AF6CDB">
        <w:rPr>
          <w:rFonts w:ascii="Times New Roman" w:eastAsia="Arial Unicode MS" w:hAnsi="Times New Roman" w:cs="Times New Roman"/>
          <w:sz w:val="28"/>
          <w:szCs w:val="28"/>
        </w:rPr>
        <w:t>История Государства и права</w:t>
      </w:r>
      <w:r w:rsidR="006F32F8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933398" w:rsidRPr="00AF6CDB">
        <w:rPr>
          <w:rFonts w:ascii="Times New Roman" w:eastAsia="Arial Unicode MS" w:hAnsi="Times New Roman" w:cs="Times New Roman"/>
          <w:sz w:val="28"/>
          <w:szCs w:val="28"/>
        </w:rPr>
        <w:t>М., 2006. №11, с.33-35</w:t>
      </w:r>
    </w:p>
    <w:p w:rsidR="00933398" w:rsidRPr="00AF6CDB" w:rsidRDefault="00933398" w:rsidP="00AF6CDB">
      <w:pPr>
        <w:spacing w:after="0" w:line="360" w:lineRule="auto"/>
        <w:ind w:left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94CBD" w:rsidRPr="00AF6CDB" w:rsidRDefault="00694CBD" w:rsidP="00AF6CDB">
      <w:pPr>
        <w:spacing w:after="0" w:line="360" w:lineRule="auto"/>
        <w:ind w:firstLine="851"/>
        <w:rPr>
          <w:rFonts w:ascii="Times New Roman" w:eastAsia="Arial Unicode MS" w:hAnsi="Times New Roman" w:cs="Times New Roman"/>
          <w:sz w:val="28"/>
          <w:szCs w:val="28"/>
        </w:rPr>
      </w:pPr>
    </w:p>
    <w:p w:rsidR="00DA7B6C" w:rsidRDefault="00DA7B6C" w:rsidP="00AF6CDB">
      <w:pPr>
        <w:spacing w:after="0" w:line="360" w:lineRule="auto"/>
        <w:ind w:firstLine="851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68471C" w:rsidRDefault="0068471C" w:rsidP="00AF6CDB">
      <w:pPr>
        <w:spacing w:after="0" w:line="360" w:lineRule="auto"/>
        <w:ind w:firstLine="851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68471C" w:rsidRDefault="0068471C" w:rsidP="00AF6CDB">
      <w:pPr>
        <w:spacing w:after="0" w:line="360" w:lineRule="auto"/>
        <w:ind w:firstLine="851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68471C" w:rsidRDefault="0068471C" w:rsidP="00AF6CDB">
      <w:pPr>
        <w:spacing w:after="0" w:line="360" w:lineRule="auto"/>
        <w:ind w:firstLine="851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68471C" w:rsidRDefault="0068471C" w:rsidP="00AF6CDB">
      <w:pPr>
        <w:spacing w:after="0" w:line="360" w:lineRule="auto"/>
        <w:ind w:firstLine="851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68471C" w:rsidRDefault="0068471C" w:rsidP="00AF6CDB">
      <w:pPr>
        <w:spacing w:after="0" w:line="360" w:lineRule="auto"/>
        <w:ind w:firstLine="851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68471C" w:rsidRDefault="0068471C" w:rsidP="00AF6CDB">
      <w:pPr>
        <w:spacing w:after="0" w:line="360" w:lineRule="auto"/>
        <w:ind w:firstLine="851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68471C" w:rsidRDefault="0068471C" w:rsidP="00AF6CDB">
      <w:pPr>
        <w:spacing w:after="0" w:line="360" w:lineRule="auto"/>
        <w:ind w:firstLine="851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68471C" w:rsidRDefault="0068471C" w:rsidP="00AF6CDB">
      <w:pPr>
        <w:spacing w:after="0" w:line="360" w:lineRule="auto"/>
        <w:ind w:firstLine="851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68471C" w:rsidRDefault="0068471C" w:rsidP="00AF6CDB">
      <w:pPr>
        <w:spacing w:after="0" w:line="360" w:lineRule="auto"/>
        <w:ind w:firstLine="851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68471C" w:rsidRDefault="0068471C" w:rsidP="00AF6CDB">
      <w:pPr>
        <w:spacing w:after="0" w:line="360" w:lineRule="auto"/>
        <w:ind w:firstLine="851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68471C" w:rsidRDefault="0068471C" w:rsidP="00AF6CDB">
      <w:pPr>
        <w:spacing w:after="0" w:line="360" w:lineRule="auto"/>
        <w:ind w:firstLine="851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68471C" w:rsidRDefault="0068471C" w:rsidP="00AF6CDB">
      <w:pPr>
        <w:spacing w:after="0" w:line="360" w:lineRule="auto"/>
        <w:ind w:firstLine="851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68471C" w:rsidRDefault="0068471C" w:rsidP="00AF6CDB">
      <w:pPr>
        <w:spacing w:after="0" w:line="360" w:lineRule="auto"/>
        <w:ind w:firstLine="851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68471C" w:rsidRDefault="0068471C" w:rsidP="00AF6CDB">
      <w:pPr>
        <w:spacing w:after="0" w:line="360" w:lineRule="auto"/>
        <w:ind w:firstLine="851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68471C" w:rsidRDefault="0068471C" w:rsidP="00AF6CDB">
      <w:pPr>
        <w:spacing w:after="0" w:line="360" w:lineRule="auto"/>
        <w:ind w:firstLine="851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68471C" w:rsidRDefault="0068471C" w:rsidP="00AF6CDB">
      <w:pPr>
        <w:spacing w:after="0" w:line="360" w:lineRule="auto"/>
        <w:ind w:firstLine="851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68471C" w:rsidRDefault="0068471C" w:rsidP="00AF6CDB">
      <w:pPr>
        <w:spacing w:after="0" w:line="360" w:lineRule="auto"/>
        <w:ind w:firstLine="851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68471C" w:rsidRDefault="0068471C" w:rsidP="00AF6CDB">
      <w:pPr>
        <w:spacing w:after="0" w:line="360" w:lineRule="auto"/>
        <w:ind w:firstLine="851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68471C" w:rsidRDefault="0068471C" w:rsidP="00AF6CDB">
      <w:pPr>
        <w:spacing w:after="0" w:line="360" w:lineRule="auto"/>
        <w:ind w:firstLine="851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68471C" w:rsidRDefault="0068471C" w:rsidP="00AF6CDB">
      <w:pPr>
        <w:spacing w:after="0" w:line="360" w:lineRule="auto"/>
        <w:ind w:firstLine="851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68471C" w:rsidRDefault="0068471C" w:rsidP="00AF6CDB">
      <w:pPr>
        <w:spacing w:after="0" w:line="360" w:lineRule="auto"/>
        <w:ind w:firstLine="851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68471C" w:rsidRDefault="0068471C" w:rsidP="00AF6CDB">
      <w:pPr>
        <w:spacing w:after="0" w:line="360" w:lineRule="auto"/>
        <w:ind w:firstLine="851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68471C" w:rsidRDefault="0068471C" w:rsidP="00AF6CDB">
      <w:pPr>
        <w:spacing w:after="0" w:line="360" w:lineRule="auto"/>
        <w:ind w:firstLine="851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68471C" w:rsidRPr="00063C2C" w:rsidRDefault="0068471C" w:rsidP="00063C2C">
      <w:pPr>
        <w:spacing w:after="0" w:line="36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63C2C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Приложение № 1</w:t>
      </w:r>
      <w:r w:rsidR="00063C2C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063C2C" w:rsidRPr="00063C2C" w:rsidRDefault="00063C2C" w:rsidP="00063C2C">
      <w:pPr>
        <w:spacing w:after="0" w:line="360" w:lineRule="auto"/>
        <w:ind w:firstLine="851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063C2C">
        <w:rPr>
          <w:rFonts w:ascii="Times New Roman" w:eastAsia="Arial Unicode MS" w:hAnsi="Times New Roman" w:cs="Times New Roman"/>
          <w:sz w:val="28"/>
          <w:szCs w:val="28"/>
        </w:rPr>
        <w:t>Лист</w:t>
      </w:r>
      <w:r w:rsidR="00C42687">
        <w:rPr>
          <w:rFonts w:ascii="Times New Roman" w:eastAsia="Arial Unicode MS" w:hAnsi="Times New Roman" w:cs="Times New Roman"/>
          <w:sz w:val="28"/>
          <w:szCs w:val="28"/>
        </w:rPr>
        <w:t>ы</w:t>
      </w:r>
      <w:r w:rsidRPr="00063C2C">
        <w:rPr>
          <w:rFonts w:ascii="Times New Roman" w:eastAsia="Arial Unicode MS" w:hAnsi="Times New Roman" w:cs="Times New Roman"/>
          <w:sz w:val="28"/>
          <w:szCs w:val="28"/>
        </w:rPr>
        <w:t xml:space="preserve"> архивного дела с жалобой рабочих</w:t>
      </w:r>
      <w:r w:rsidR="00C42687">
        <w:rPr>
          <w:rFonts w:ascii="Times New Roman" w:eastAsia="Arial Unicode MS" w:hAnsi="Times New Roman" w:cs="Times New Roman"/>
          <w:sz w:val="28"/>
          <w:szCs w:val="28"/>
        </w:rPr>
        <w:t xml:space="preserve"> (архивные копии)</w:t>
      </w:r>
    </w:p>
    <w:p w:rsidR="00063C2C" w:rsidRDefault="00063C2C" w:rsidP="00063C2C">
      <w:pPr>
        <w:spacing w:after="0" w:line="360" w:lineRule="auto"/>
        <w:ind w:firstLine="851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063C2C">
        <w:rPr>
          <w:rFonts w:ascii="Times New Roman" w:eastAsia="Arial Unicode MS" w:hAnsi="Times New Roman" w:cs="Times New Roman"/>
          <w:sz w:val="28"/>
          <w:szCs w:val="28"/>
        </w:rPr>
        <w:t>Дело по жалобе горнорабочих центрального Горнозаводского промысла в имении князя Долгорукова на неправильное производство выборов от землевладельцев</w:t>
      </w:r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063C2C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Pr="00063C2C">
        <w:rPr>
          <w:rFonts w:ascii="Times New Roman" w:eastAsia="Arial Unicode MS" w:hAnsi="Times New Roman" w:cs="Times New Roman"/>
          <w:sz w:val="28"/>
          <w:szCs w:val="28"/>
        </w:rPr>
        <w:t>Государственный Архив Липецкой Области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063C2C">
        <w:rPr>
          <w:rFonts w:ascii="Times New Roman" w:eastAsia="Arial Unicode MS" w:hAnsi="Times New Roman" w:cs="Times New Roman"/>
          <w:sz w:val="28"/>
          <w:szCs w:val="28"/>
        </w:rPr>
        <w:t xml:space="preserve"> Ф. 218, оп. 1, д. 3.</w:t>
      </w:r>
      <w:r>
        <w:rPr>
          <w:rFonts w:ascii="Times New Roman" w:eastAsia="Arial Unicode MS" w:hAnsi="Times New Roman" w:cs="Times New Roman"/>
          <w:sz w:val="28"/>
          <w:szCs w:val="28"/>
        </w:rPr>
        <w:t>)</w:t>
      </w:r>
    </w:p>
    <w:p w:rsidR="00063C2C" w:rsidRPr="00AF6CDB" w:rsidRDefault="00C42687" w:rsidP="00C42687">
      <w:pPr>
        <w:spacing w:after="0" w:line="360" w:lineRule="auto"/>
        <w:ind w:firstLine="851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438275" y="2076450"/>
            <wp:positionH relativeFrom="margin">
              <wp:align>center</wp:align>
            </wp:positionH>
            <wp:positionV relativeFrom="margin">
              <wp:align>center</wp:align>
            </wp:positionV>
            <wp:extent cx="6119495" cy="4599940"/>
            <wp:effectExtent l="0" t="0" r="0" b="0"/>
            <wp:wrapSquare wrapText="bothSides"/>
            <wp:docPr id="1" name="Рисунок 1" descr="C:\Users\HP\Desktop\2016-04-12 09.53.55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016-04-12 09.53.55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9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63C2C" w:rsidRPr="00AF6CDB" w:rsidSect="00AF6CDB">
      <w:footerReference w:type="default" r:id="rId9"/>
      <w:pgSz w:w="11906" w:h="16838"/>
      <w:pgMar w:top="851" w:right="851" w:bottom="851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7E" w:rsidRDefault="00B10F7E" w:rsidP="002E1C30">
      <w:pPr>
        <w:spacing w:after="0" w:line="240" w:lineRule="auto"/>
      </w:pPr>
      <w:r>
        <w:separator/>
      </w:r>
    </w:p>
  </w:endnote>
  <w:endnote w:type="continuationSeparator" w:id="0">
    <w:p w:rsidR="00B10F7E" w:rsidRDefault="00B10F7E" w:rsidP="002E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350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1C30" w:rsidRPr="002E1C30" w:rsidRDefault="002E1C3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1C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1C3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1C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47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E1C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1C30" w:rsidRDefault="002E1C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7E" w:rsidRDefault="00B10F7E" w:rsidP="002E1C30">
      <w:pPr>
        <w:spacing w:after="0" w:line="240" w:lineRule="auto"/>
      </w:pPr>
      <w:r>
        <w:separator/>
      </w:r>
    </w:p>
  </w:footnote>
  <w:footnote w:type="continuationSeparator" w:id="0">
    <w:p w:rsidR="00B10F7E" w:rsidRDefault="00B10F7E" w:rsidP="002E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45F2"/>
    <w:multiLevelType w:val="hybridMultilevel"/>
    <w:tmpl w:val="24FAF77A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">
    <w:nsid w:val="09914048"/>
    <w:multiLevelType w:val="hybridMultilevel"/>
    <w:tmpl w:val="24FAF77A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>
    <w:nsid w:val="1624271D"/>
    <w:multiLevelType w:val="hybridMultilevel"/>
    <w:tmpl w:val="69CE7AE0"/>
    <w:lvl w:ilvl="0" w:tplc="116CC7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DF57D12"/>
    <w:multiLevelType w:val="hybridMultilevel"/>
    <w:tmpl w:val="CF989E26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487486"/>
    <w:multiLevelType w:val="hybridMultilevel"/>
    <w:tmpl w:val="C2DE6298"/>
    <w:lvl w:ilvl="0" w:tplc="4BDA4934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B33A4E"/>
    <w:multiLevelType w:val="hybridMultilevel"/>
    <w:tmpl w:val="69CE7AE0"/>
    <w:lvl w:ilvl="0" w:tplc="116CC7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E8B54FF"/>
    <w:multiLevelType w:val="hybridMultilevel"/>
    <w:tmpl w:val="23D2BB40"/>
    <w:lvl w:ilvl="0" w:tplc="7276988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387404BC"/>
    <w:multiLevelType w:val="hybridMultilevel"/>
    <w:tmpl w:val="C57843A8"/>
    <w:lvl w:ilvl="0" w:tplc="927ADC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BF2675E"/>
    <w:multiLevelType w:val="hybridMultilevel"/>
    <w:tmpl w:val="8278A8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E7B3197"/>
    <w:multiLevelType w:val="hybridMultilevel"/>
    <w:tmpl w:val="FE70D2CC"/>
    <w:lvl w:ilvl="0" w:tplc="6AD29CC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55A72D29"/>
    <w:multiLevelType w:val="hybridMultilevel"/>
    <w:tmpl w:val="B11E5B6E"/>
    <w:lvl w:ilvl="0" w:tplc="219CB5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AB21AFC"/>
    <w:multiLevelType w:val="hybridMultilevel"/>
    <w:tmpl w:val="24FAF77A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2">
    <w:nsid w:val="622B4626"/>
    <w:multiLevelType w:val="hybridMultilevel"/>
    <w:tmpl w:val="FAE47FB4"/>
    <w:lvl w:ilvl="0" w:tplc="116CC74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62DC6E74"/>
    <w:multiLevelType w:val="hybridMultilevel"/>
    <w:tmpl w:val="FABCC3BE"/>
    <w:lvl w:ilvl="0" w:tplc="E5C07B74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567794E"/>
    <w:multiLevelType w:val="hybridMultilevel"/>
    <w:tmpl w:val="07B2900A"/>
    <w:lvl w:ilvl="0" w:tplc="04190009">
      <w:start w:val="1"/>
      <w:numFmt w:val="bullet"/>
      <w:lvlText w:val="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6F0F6F36"/>
    <w:multiLevelType w:val="hybridMultilevel"/>
    <w:tmpl w:val="24FAF77A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6">
    <w:nsid w:val="763A5F13"/>
    <w:multiLevelType w:val="hybridMultilevel"/>
    <w:tmpl w:val="8546367E"/>
    <w:lvl w:ilvl="0" w:tplc="070CA75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7">
    <w:nsid w:val="7C150F0F"/>
    <w:multiLevelType w:val="hybridMultilevel"/>
    <w:tmpl w:val="67BE4D52"/>
    <w:lvl w:ilvl="0" w:tplc="508C8D5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15"/>
  </w:num>
  <w:num w:numId="7">
    <w:abstractNumId w:val="8"/>
  </w:num>
  <w:num w:numId="8">
    <w:abstractNumId w:val="3"/>
  </w:num>
  <w:num w:numId="9">
    <w:abstractNumId w:val="14"/>
  </w:num>
  <w:num w:numId="10">
    <w:abstractNumId w:val="11"/>
  </w:num>
  <w:num w:numId="11">
    <w:abstractNumId w:val="1"/>
  </w:num>
  <w:num w:numId="12">
    <w:abstractNumId w:val="16"/>
  </w:num>
  <w:num w:numId="13">
    <w:abstractNumId w:val="9"/>
  </w:num>
  <w:num w:numId="14">
    <w:abstractNumId w:val="7"/>
  </w:num>
  <w:num w:numId="15">
    <w:abstractNumId w:val="5"/>
  </w:num>
  <w:num w:numId="16">
    <w:abstractNumId w:val="17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87"/>
    <w:rsid w:val="00043476"/>
    <w:rsid w:val="000447BB"/>
    <w:rsid w:val="0004650F"/>
    <w:rsid w:val="0005538A"/>
    <w:rsid w:val="00063C2C"/>
    <w:rsid w:val="000C55EC"/>
    <w:rsid w:val="000E1D23"/>
    <w:rsid w:val="000F0A2B"/>
    <w:rsid w:val="000F4A33"/>
    <w:rsid w:val="00105895"/>
    <w:rsid w:val="00127416"/>
    <w:rsid w:val="00131EC5"/>
    <w:rsid w:val="00151B97"/>
    <w:rsid w:val="0016177A"/>
    <w:rsid w:val="00172EAF"/>
    <w:rsid w:val="00173761"/>
    <w:rsid w:val="001D7225"/>
    <w:rsid w:val="00213C3E"/>
    <w:rsid w:val="0021586A"/>
    <w:rsid w:val="00222E5E"/>
    <w:rsid w:val="0023129C"/>
    <w:rsid w:val="00232CE0"/>
    <w:rsid w:val="002430DB"/>
    <w:rsid w:val="00247941"/>
    <w:rsid w:val="0025327A"/>
    <w:rsid w:val="00254D93"/>
    <w:rsid w:val="002634FC"/>
    <w:rsid w:val="002902F9"/>
    <w:rsid w:val="002B0B1B"/>
    <w:rsid w:val="002C4D38"/>
    <w:rsid w:val="002E1C30"/>
    <w:rsid w:val="002F2EE9"/>
    <w:rsid w:val="00377812"/>
    <w:rsid w:val="003C7168"/>
    <w:rsid w:val="003D1D1A"/>
    <w:rsid w:val="003D6E5C"/>
    <w:rsid w:val="003D71CD"/>
    <w:rsid w:val="003E2ADF"/>
    <w:rsid w:val="003F67C2"/>
    <w:rsid w:val="00445AA1"/>
    <w:rsid w:val="00470BBC"/>
    <w:rsid w:val="004839F1"/>
    <w:rsid w:val="004A57B7"/>
    <w:rsid w:val="004A66B9"/>
    <w:rsid w:val="004C2A99"/>
    <w:rsid w:val="004C6390"/>
    <w:rsid w:val="004D1401"/>
    <w:rsid w:val="004F141A"/>
    <w:rsid w:val="0052170D"/>
    <w:rsid w:val="00532B82"/>
    <w:rsid w:val="00544291"/>
    <w:rsid w:val="00544BA6"/>
    <w:rsid w:val="00574839"/>
    <w:rsid w:val="00595DAA"/>
    <w:rsid w:val="005B61D2"/>
    <w:rsid w:val="005D1848"/>
    <w:rsid w:val="005D2A7B"/>
    <w:rsid w:val="005F1056"/>
    <w:rsid w:val="005F6772"/>
    <w:rsid w:val="00616FB5"/>
    <w:rsid w:val="00617FFA"/>
    <w:rsid w:val="00625FA0"/>
    <w:rsid w:val="00636580"/>
    <w:rsid w:val="00640883"/>
    <w:rsid w:val="00643A0A"/>
    <w:rsid w:val="006759C1"/>
    <w:rsid w:val="00676787"/>
    <w:rsid w:val="00681DB2"/>
    <w:rsid w:val="0068471C"/>
    <w:rsid w:val="00694CBD"/>
    <w:rsid w:val="006A012E"/>
    <w:rsid w:val="006A0CBE"/>
    <w:rsid w:val="006A7169"/>
    <w:rsid w:val="006A7918"/>
    <w:rsid w:val="006B52C7"/>
    <w:rsid w:val="006E3C58"/>
    <w:rsid w:val="006E558B"/>
    <w:rsid w:val="006E6677"/>
    <w:rsid w:val="006E68A8"/>
    <w:rsid w:val="006F32F8"/>
    <w:rsid w:val="007213F8"/>
    <w:rsid w:val="0074689E"/>
    <w:rsid w:val="00796FB1"/>
    <w:rsid w:val="007A3D80"/>
    <w:rsid w:val="007D7429"/>
    <w:rsid w:val="0080579A"/>
    <w:rsid w:val="0081035A"/>
    <w:rsid w:val="008117CE"/>
    <w:rsid w:val="00815A51"/>
    <w:rsid w:val="00826E24"/>
    <w:rsid w:val="0087752B"/>
    <w:rsid w:val="008D3AC6"/>
    <w:rsid w:val="0092412E"/>
    <w:rsid w:val="00933398"/>
    <w:rsid w:val="009372E3"/>
    <w:rsid w:val="009913F8"/>
    <w:rsid w:val="0099540F"/>
    <w:rsid w:val="009970EB"/>
    <w:rsid w:val="009A032B"/>
    <w:rsid w:val="009B7C23"/>
    <w:rsid w:val="009D080A"/>
    <w:rsid w:val="009F214F"/>
    <w:rsid w:val="00A00133"/>
    <w:rsid w:val="00A00BB6"/>
    <w:rsid w:val="00A50FCB"/>
    <w:rsid w:val="00A71508"/>
    <w:rsid w:val="00AD5D09"/>
    <w:rsid w:val="00AE57E9"/>
    <w:rsid w:val="00AF6CDB"/>
    <w:rsid w:val="00B10F7E"/>
    <w:rsid w:val="00B655DC"/>
    <w:rsid w:val="00B84642"/>
    <w:rsid w:val="00B863A0"/>
    <w:rsid w:val="00BA0F9A"/>
    <w:rsid w:val="00BA22C4"/>
    <w:rsid w:val="00BA5B74"/>
    <w:rsid w:val="00BE4C78"/>
    <w:rsid w:val="00C013FB"/>
    <w:rsid w:val="00C04A73"/>
    <w:rsid w:val="00C1291B"/>
    <w:rsid w:val="00C16A85"/>
    <w:rsid w:val="00C23071"/>
    <w:rsid w:val="00C42687"/>
    <w:rsid w:val="00C46BF0"/>
    <w:rsid w:val="00C77720"/>
    <w:rsid w:val="00C83199"/>
    <w:rsid w:val="00C951D4"/>
    <w:rsid w:val="00CB00F5"/>
    <w:rsid w:val="00CB0B4F"/>
    <w:rsid w:val="00CC0D31"/>
    <w:rsid w:val="00CD08AC"/>
    <w:rsid w:val="00CD511E"/>
    <w:rsid w:val="00CF038F"/>
    <w:rsid w:val="00D1214E"/>
    <w:rsid w:val="00D15C62"/>
    <w:rsid w:val="00D23411"/>
    <w:rsid w:val="00D4214D"/>
    <w:rsid w:val="00D60752"/>
    <w:rsid w:val="00D72456"/>
    <w:rsid w:val="00D83B30"/>
    <w:rsid w:val="00D94354"/>
    <w:rsid w:val="00DA7B6C"/>
    <w:rsid w:val="00DF1F39"/>
    <w:rsid w:val="00E00C87"/>
    <w:rsid w:val="00E63145"/>
    <w:rsid w:val="00E73D3B"/>
    <w:rsid w:val="00EB118D"/>
    <w:rsid w:val="00EB1275"/>
    <w:rsid w:val="00EB2356"/>
    <w:rsid w:val="00F0152F"/>
    <w:rsid w:val="00F01844"/>
    <w:rsid w:val="00F029A9"/>
    <w:rsid w:val="00F40A64"/>
    <w:rsid w:val="00F561A6"/>
    <w:rsid w:val="00F94E7B"/>
    <w:rsid w:val="00F95445"/>
    <w:rsid w:val="00F96C28"/>
    <w:rsid w:val="00FA6688"/>
    <w:rsid w:val="00FA77CB"/>
    <w:rsid w:val="00FC3D9C"/>
    <w:rsid w:val="00FD1001"/>
    <w:rsid w:val="00FD6DA5"/>
    <w:rsid w:val="00FE4614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AC463E-B48A-4AA6-BEC6-AC2267C1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6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C30"/>
  </w:style>
  <w:style w:type="paragraph" w:styleId="a6">
    <w:name w:val="footer"/>
    <w:basedOn w:val="a"/>
    <w:link w:val="a7"/>
    <w:uiPriority w:val="99"/>
    <w:unhideWhenUsed/>
    <w:rsid w:val="002E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1C30"/>
  </w:style>
  <w:style w:type="character" w:customStyle="1" w:styleId="header-user-name">
    <w:name w:val="header-user-name"/>
    <w:basedOn w:val="a0"/>
    <w:rsid w:val="00AF6CDB"/>
  </w:style>
  <w:style w:type="paragraph" w:styleId="a8">
    <w:name w:val="Balloon Text"/>
    <w:basedOn w:val="a"/>
    <w:link w:val="a9"/>
    <w:uiPriority w:val="99"/>
    <w:semiHidden/>
    <w:unhideWhenUsed/>
    <w:rsid w:val="00C4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B9EE-DE1E-43E1-B0EF-0E87CD0A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2338</TotalTime>
  <Pages>13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103</cp:revision>
  <dcterms:created xsi:type="dcterms:W3CDTF">2016-02-27T15:24:00Z</dcterms:created>
  <dcterms:modified xsi:type="dcterms:W3CDTF">2016-04-13T15:55:00Z</dcterms:modified>
</cp:coreProperties>
</file>