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BF2" w:rsidRDefault="00447BF2" w:rsidP="00447B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447BF2" w:rsidRDefault="00447BF2" w:rsidP="00447B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села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Троицкое</w:t>
      </w:r>
      <w:proofErr w:type="gramEnd"/>
    </w:p>
    <w:p w:rsidR="00447BF2" w:rsidRDefault="00447BF2" w:rsidP="00447B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Героя Советского Союза М.Д. Карасева</w:t>
      </w:r>
    </w:p>
    <w:p w:rsidR="00447BF2" w:rsidRDefault="00447BF2" w:rsidP="00447B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Липецкого муниципального района Липецкой области</w:t>
      </w:r>
    </w:p>
    <w:p w:rsidR="00FA37E7" w:rsidRDefault="0027152A"/>
    <w:p w:rsidR="00447BF2" w:rsidRDefault="00447BF2"/>
    <w:p w:rsidR="000865CE" w:rsidRDefault="000865CE"/>
    <w:p w:rsidR="000865CE" w:rsidRDefault="000865CE"/>
    <w:p w:rsidR="000865CE" w:rsidRDefault="000865CE"/>
    <w:p w:rsidR="00447BF2" w:rsidRDefault="00801CB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<v:fill o:detectmouseclick="t"/>
            <v:textbox style="mso-next-textbox:#Поле 1;mso-fit-shape-to-text:t">
              <w:txbxContent>
                <w:p w:rsidR="00447BF2" w:rsidRPr="00447BF2" w:rsidRDefault="00447BF2" w:rsidP="00447BF2">
                  <w:pPr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</w:pPr>
                  <w:r w:rsidRPr="00447BF2"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 xml:space="preserve">Крестьянское хозяйство </w:t>
                  </w:r>
                </w:p>
                <w:p w:rsidR="00447BF2" w:rsidRPr="00447BF2" w:rsidRDefault="00447BF2" w:rsidP="00447BF2">
                  <w:pPr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</w:pPr>
                  <w:r w:rsidRPr="00447BF2"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>Романовской волости</w:t>
                  </w:r>
                </w:p>
                <w:p w:rsidR="00447BF2" w:rsidRPr="00447BF2" w:rsidRDefault="00447BF2" w:rsidP="00447BF2">
                  <w:pPr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>в</w:t>
                  </w:r>
                  <w:r w:rsidRPr="00447BF2">
                    <w:rPr>
                      <w:rFonts w:ascii="Times New Roman" w:hAnsi="Times New Roman" w:cs="Times New Roman"/>
                      <w:b/>
                      <w:spacing w:val="60"/>
                      <w:sz w:val="72"/>
                      <w:szCs w:val="72"/>
                    </w:rPr>
                    <w:t xml:space="preserve"> 19 веке.</w:t>
                  </w:r>
                </w:p>
              </w:txbxContent>
            </v:textbox>
          </v:shape>
        </w:pict>
      </w:r>
    </w:p>
    <w:p w:rsidR="00447BF2" w:rsidRDefault="00447BF2"/>
    <w:p w:rsidR="00447BF2" w:rsidRDefault="00447BF2"/>
    <w:p w:rsidR="00447BF2" w:rsidRDefault="00447BF2"/>
    <w:p w:rsidR="00447BF2" w:rsidRDefault="00447BF2"/>
    <w:p w:rsidR="00447BF2" w:rsidRDefault="00447BF2"/>
    <w:p w:rsidR="00447BF2" w:rsidRDefault="00447BF2"/>
    <w:p w:rsidR="00447BF2" w:rsidRDefault="00447BF2"/>
    <w:p w:rsidR="00447BF2" w:rsidRPr="00447BF2" w:rsidRDefault="00447BF2" w:rsidP="00447BF2"/>
    <w:p w:rsidR="00447BF2" w:rsidRPr="00447BF2" w:rsidRDefault="00447BF2" w:rsidP="00447BF2"/>
    <w:p w:rsidR="00447BF2" w:rsidRPr="00447BF2" w:rsidRDefault="00447BF2" w:rsidP="00447BF2"/>
    <w:p w:rsidR="00447BF2" w:rsidRDefault="00447BF2" w:rsidP="00447BF2"/>
    <w:p w:rsidR="00447BF2" w:rsidRDefault="00447BF2" w:rsidP="00447BF2">
      <w:pPr>
        <w:tabs>
          <w:tab w:val="left" w:pos="6994"/>
        </w:tabs>
      </w:pPr>
      <w:r>
        <w:tab/>
      </w:r>
    </w:p>
    <w:p w:rsidR="00447BF2" w:rsidRDefault="00447BF2" w:rsidP="00447BF2">
      <w:pPr>
        <w:tabs>
          <w:tab w:val="left" w:pos="6994"/>
        </w:tabs>
      </w:pPr>
    </w:p>
    <w:p w:rsidR="00447BF2" w:rsidRPr="000865CE" w:rsidRDefault="00447BF2" w:rsidP="000865CE">
      <w:pPr>
        <w:pStyle w:val="a4"/>
        <w:jc w:val="right"/>
        <w:rPr>
          <w:sz w:val="24"/>
          <w:szCs w:val="24"/>
        </w:rPr>
      </w:pPr>
    </w:p>
    <w:p w:rsidR="00E31939" w:rsidRPr="000865CE" w:rsidRDefault="000865CE" w:rsidP="000865C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>ФИО автора, возраст, класс: Говорухина Владлена Игоревна, 16 лет, 9 класс</w:t>
      </w:r>
    </w:p>
    <w:p w:rsidR="000865CE" w:rsidRPr="000865CE" w:rsidRDefault="000865CE" w:rsidP="000865C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>ФИО руководителя: Алексеева Татьяна Алексеевна, учитель русского языка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alexeeva</w:t>
      </w:r>
      <w:proofErr w:type="spellEnd"/>
      <w:r w:rsidRPr="000865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865CE">
        <w:rPr>
          <w:rFonts w:ascii="Times New Roman" w:hAnsi="Times New Roman" w:cs="Times New Roman"/>
          <w:sz w:val="24"/>
          <w:szCs w:val="24"/>
        </w:rPr>
        <w:t>2013@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0865CE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0865CE" w:rsidRPr="000865CE" w:rsidRDefault="000865CE" w:rsidP="000865C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 xml:space="preserve">Адрес ОУ, телефон: 398530,  </w:t>
      </w:r>
      <w:proofErr w:type="gramStart"/>
      <w:r w:rsidRPr="000865CE">
        <w:rPr>
          <w:rFonts w:ascii="Times New Roman" w:hAnsi="Times New Roman" w:cs="Times New Roman"/>
          <w:sz w:val="24"/>
          <w:szCs w:val="24"/>
        </w:rPr>
        <w:t>Липецкая</w:t>
      </w:r>
      <w:proofErr w:type="gramEnd"/>
      <w:r w:rsidRPr="000865CE">
        <w:rPr>
          <w:rFonts w:ascii="Times New Roman" w:hAnsi="Times New Roman" w:cs="Times New Roman"/>
          <w:sz w:val="24"/>
          <w:szCs w:val="24"/>
        </w:rPr>
        <w:t xml:space="preserve"> обл., Липецкий район, с. Троицкое, </w:t>
      </w:r>
    </w:p>
    <w:p w:rsidR="000865CE" w:rsidRPr="000865CE" w:rsidRDefault="000865CE" w:rsidP="000865C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>ул. Гагарина, д. 78, т.: (4742) 75-97-35</w:t>
      </w:r>
    </w:p>
    <w:p w:rsidR="000865CE" w:rsidRPr="000865CE" w:rsidRDefault="000865CE" w:rsidP="000865C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 xml:space="preserve">Домашний адрес </w:t>
      </w:r>
      <w:r>
        <w:rPr>
          <w:rFonts w:ascii="Times New Roman" w:hAnsi="Times New Roman" w:cs="Times New Roman"/>
          <w:sz w:val="24"/>
          <w:szCs w:val="24"/>
        </w:rPr>
        <w:t>автора</w:t>
      </w:r>
      <w:r w:rsidRPr="000865CE">
        <w:rPr>
          <w:rFonts w:ascii="Times New Roman" w:hAnsi="Times New Roman" w:cs="Times New Roman"/>
          <w:sz w:val="24"/>
          <w:szCs w:val="24"/>
        </w:rPr>
        <w:t xml:space="preserve">: 398531,  </w:t>
      </w:r>
      <w:proofErr w:type="gramStart"/>
      <w:r w:rsidRPr="000865CE">
        <w:rPr>
          <w:rFonts w:ascii="Times New Roman" w:hAnsi="Times New Roman" w:cs="Times New Roman"/>
          <w:sz w:val="24"/>
          <w:szCs w:val="24"/>
        </w:rPr>
        <w:t>Липецкая</w:t>
      </w:r>
      <w:proofErr w:type="gramEnd"/>
      <w:r w:rsidRPr="000865CE">
        <w:rPr>
          <w:rFonts w:ascii="Times New Roman" w:hAnsi="Times New Roman" w:cs="Times New Roman"/>
          <w:sz w:val="24"/>
          <w:szCs w:val="24"/>
        </w:rPr>
        <w:t xml:space="preserve"> обл., Липецкий район, </w:t>
      </w:r>
    </w:p>
    <w:p w:rsidR="000865CE" w:rsidRPr="000865CE" w:rsidRDefault="000865CE" w:rsidP="000865C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0865CE">
        <w:rPr>
          <w:rFonts w:ascii="Times New Roman" w:hAnsi="Times New Roman" w:cs="Times New Roman"/>
          <w:sz w:val="24"/>
          <w:szCs w:val="24"/>
        </w:rPr>
        <w:t>Елецкое</w:t>
      </w:r>
      <w:proofErr w:type="spellEnd"/>
      <w:r w:rsidRPr="000865CE">
        <w:rPr>
          <w:rFonts w:ascii="Times New Roman" w:hAnsi="Times New Roman" w:cs="Times New Roman"/>
          <w:sz w:val="24"/>
          <w:szCs w:val="24"/>
        </w:rPr>
        <w:t>,  ул. 9 мая, д.121</w:t>
      </w:r>
    </w:p>
    <w:p w:rsidR="000865CE" w:rsidRPr="000865CE" w:rsidRDefault="000865CE" w:rsidP="000865C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003F5A" w:rsidRDefault="00003F5A" w:rsidP="00E31939">
      <w:pPr>
        <w:tabs>
          <w:tab w:val="left" w:pos="699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03F5A" w:rsidRPr="00E31939" w:rsidRDefault="00003F5A" w:rsidP="00E31939">
      <w:pPr>
        <w:tabs>
          <w:tab w:val="left" w:pos="6994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47BF2" w:rsidRDefault="00447BF2" w:rsidP="00447BF2">
      <w:pPr>
        <w:tabs>
          <w:tab w:val="left" w:pos="6994"/>
        </w:tabs>
      </w:pPr>
    </w:p>
    <w:p w:rsidR="000865CE" w:rsidRDefault="000865CE" w:rsidP="00447B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BF2" w:rsidRPr="00F04981" w:rsidRDefault="00447BF2" w:rsidP="00447B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98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47BF2" w:rsidRPr="00374E57" w:rsidRDefault="00447BF2" w:rsidP="00447BF2">
      <w:pPr>
        <w:rPr>
          <w:rFonts w:ascii="Times New Roman" w:hAnsi="Times New Roman" w:cs="Times New Roman"/>
          <w:sz w:val="28"/>
          <w:szCs w:val="28"/>
        </w:rPr>
      </w:pPr>
      <w:r w:rsidRPr="00374E57">
        <w:rPr>
          <w:rFonts w:ascii="Times New Roman" w:hAnsi="Times New Roman" w:cs="Times New Roman"/>
          <w:sz w:val="28"/>
          <w:szCs w:val="28"/>
        </w:rPr>
        <w:t>                                         “Работа х</w:t>
      </w:r>
      <w:r>
        <w:rPr>
          <w:rFonts w:ascii="Times New Roman" w:hAnsi="Times New Roman" w:cs="Times New Roman"/>
          <w:sz w:val="28"/>
          <w:szCs w:val="28"/>
        </w:rPr>
        <w:t>ороша, если в ней польза и душа</w:t>
      </w:r>
      <w:r w:rsidRPr="00374E57">
        <w:rPr>
          <w:rFonts w:ascii="Times New Roman" w:hAnsi="Times New Roman" w:cs="Times New Roman"/>
          <w:sz w:val="28"/>
          <w:szCs w:val="28"/>
        </w:rPr>
        <w:t>»</w:t>
      </w:r>
    </w:p>
    <w:p w:rsidR="00DC3662" w:rsidRPr="00DC3662" w:rsidRDefault="0033281B" w:rsidP="00DC366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DC3662" w:rsidRPr="00DC3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глубокого изучения развития российского крестьянства после отмены крепостного права невозможно понять и осмыслить сложный исторический путь, пройденный Россией. Крестьяне влияли на социальное, экономическое, культурное развитие страны, выступали главными производителями материальных благ, сохраняли и передавали из поколения в поколение традиции материальной и духовной культуры, психологические особенности русского народа. Проявления социальной активности крестьян оказывали немаловажное воздействие на содержание и характер внутренней политики государства. Крестьянство со своим самобытным хозяйственным укладом и духовным миром являлось активным участником исторического процесса. </w:t>
      </w:r>
    </w:p>
    <w:p w:rsidR="00447BF2" w:rsidRPr="00DC3662" w:rsidRDefault="00447BF2" w:rsidP="00DC366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662">
        <w:rPr>
          <w:rFonts w:ascii="Times New Roman" w:hAnsi="Times New Roman" w:cs="Times New Roman"/>
          <w:sz w:val="28"/>
          <w:szCs w:val="28"/>
        </w:rPr>
        <w:t xml:space="preserve">Испокон веков славилась земля наша Русская </w:t>
      </w:r>
      <w:r w:rsidR="00DC3662">
        <w:rPr>
          <w:rFonts w:ascii="Times New Roman" w:hAnsi="Times New Roman" w:cs="Times New Roman"/>
          <w:sz w:val="28"/>
          <w:szCs w:val="28"/>
        </w:rPr>
        <w:t xml:space="preserve"> и </w:t>
      </w:r>
      <w:r w:rsidRPr="00DC3662">
        <w:rPr>
          <w:rFonts w:ascii="Times New Roman" w:hAnsi="Times New Roman" w:cs="Times New Roman"/>
          <w:sz w:val="28"/>
          <w:szCs w:val="28"/>
        </w:rPr>
        <w:t xml:space="preserve">своими добрыми мастерами, людьми которые создавали и создают своими руками сказочную красоту. Издавна занимались крестьяне промыслами- занятиями, которые могли обеспечить доход для жизни крестьянской семьи. Занимались промыслом в одиночку или группой-артелью. Промыслы, в которых производилось что-либо, назывались ремёслами. </w:t>
      </w:r>
    </w:p>
    <w:p w:rsidR="00447BF2" w:rsidRDefault="00447BF2" w:rsidP="00447BF2">
      <w:pPr>
        <w:rPr>
          <w:rFonts w:ascii="Times New Roman" w:hAnsi="Times New Roman" w:cs="Times New Roman"/>
          <w:sz w:val="28"/>
          <w:szCs w:val="28"/>
        </w:rPr>
      </w:pPr>
      <w:r w:rsidRPr="00447BF2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374E57">
        <w:rPr>
          <w:rFonts w:ascii="Times New Roman" w:hAnsi="Times New Roman" w:cs="Times New Roman"/>
          <w:sz w:val="28"/>
          <w:szCs w:val="28"/>
        </w:rPr>
        <w:t>- показать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деятельность, род занятий  крестьян Романовской волости </w:t>
      </w:r>
      <w:r w:rsidR="0021496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19в</w:t>
      </w:r>
      <w:r w:rsidR="0021496E">
        <w:rPr>
          <w:rFonts w:ascii="Times New Roman" w:hAnsi="Times New Roman" w:cs="Times New Roman"/>
          <w:sz w:val="28"/>
          <w:szCs w:val="28"/>
        </w:rPr>
        <w:t>еке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7BF2" w:rsidRPr="00374E57" w:rsidRDefault="00447BF2" w:rsidP="00447BF2">
      <w:pPr>
        <w:rPr>
          <w:rFonts w:ascii="Times New Roman" w:hAnsi="Times New Roman" w:cs="Times New Roman"/>
          <w:sz w:val="28"/>
          <w:szCs w:val="28"/>
        </w:rPr>
      </w:pPr>
      <w:r w:rsidRPr="0021496E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374E57">
        <w:rPr>
          <w:rFonts w:ascii="Times New Roman" w:hAnsi="Times New Roman" w:cs="Times New Roman"/>
          <w:sz w:val="28"/>
          <w:szCs w:val="28"/>
        </w:rPr>
        <w:t>:</w:t>
      </w:r>
    </w:p>
    <w:p w:rsidR="00EB44B9" w:rsidRPr="00EB44B9" w:rsidRDefault="00447BF2" w:rsidP="00F0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E57">
        <w:rPr>
          <w:rFonts w:ascii="Times New Roman" w:hAnsi="Times New Roman" w:cs="Times New Roman"/>
        </w:rPr>
        <w:t>1.</w:t>
      </w:r>
      <w:r w:rsidR="00EB44B9" w:rsidRPr="00EB44B9">
        <w:rPr>
          <w:rFonts w:ascii="Times New Roman" w:hAnsi="Times New Roman" w:cs="Times New Roman"/>
          <w:sz w:val="28"/>
          <w:szCs w:val="28"/>
        </w:rPr>
        <w:t>Изучить архивные материалы, первоисточники, историческую литературу по теме исследования.</w:t>
      </w:r>
    </w:p>
    <w:p w:rsidR="00EB44B9" w:rsidRDefault="00EB44B9" w:rsidP="00F0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B44B9">
        <w:rPr>
          <w:rFonts w:ascii="Times New Roman" w:hAnsi="Times New Roman" w:cs="Times New Roman"/>
          <w:sz w:val="28"/>
          <w:szCs w:val="28"/>
        </w:rPr>
        <w:t>Сделать анализ изученных источников.</w:t>
      </w:r>
    </w:p>
    <w:p w:rsidR="00EB44B9" w:rsidRDefault="00EB44B9" w:rsidP="00F04981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21496E">
        <w:rPr>
          <w:rStyle w:val="c1"/>
          <w:rFonts w:ascii="Times New Roman" w:hAnsi="Times New Roman" w:cs="Times New Roman"/>
          <w:sz w:val="28"/>
          <w:szCs w:val="28"/>
        </w:rPr>
        <w:t xml:space="preserve">3. Исследовать хозяйственную деятельность, положение крестьян </w:t>
      </w:r>
      <w:r w:rsidR="0021496E">
        <w:rPr>
          <w:rStyle w:val="c1"/>
          <w:rFonts w:ascii="Times New Roman" w:hAnsi="Times New Roman" w:cs="Times New Roman"/>
          <w:sz w:val="28"/>
          <w:szCs w:val="28"/>
        </w:rPr>
        <w:t>Романовской волости.</w:t>
      </w:r>
    </w:p>
    <w:p w:rsidR="00C176E1" w:rsidRDefault="00C176E1" w:rsidP="00C176E1">
      <w:pPr>
        <w:spacing w:line="360" w:lineRule="auto"/>
        <w:jc w:val="right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1</w:t>
      </w:r>
    </w:p>
    <w:p w:rsidR="00447BF2" w:rsidRDefault="00447BF2" w:rsidP="00F0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496E">
        <w:rPr>
          <w:rFonts w:ascii="Times New Roman" w:hAnsi="Times New Roman" w:cs="Times New Roman"/>
          <w:b/>
          <w:sz w:val="28"/>
          <w:szCs w:val="28"/>
        </w:rPr>
        <w:lastRenderedPageBreak/>
        <w:t>Значимость работы</w:t>
      </w:r>
      <w:r w:rsidRPr="0021496E">
        <w:rPr>
          <w:rFonts w:ascii="Times New Roman" w:hAnsi="Times New Roman" w:cs="Times New Roman"/>
          <w:sz w:val="28"/>
          <w:szCs w:val="28"/>
        </w:rPr>
        <w:t xml:space="preserve">-  данная </w:t>
      </w:r>
      <w:r w:rsidRPr="00374E57">
        <w:rPr>
          <w:rFonts w:ascii="Times New Roman" w:hAnsi="Times New Roman" w:cs="Times New Roman"/>
          <w:sz w:val="28"/>
          <w:szCs w:val="28"/>
        </w:rPr>
        <w:t>работа будет использоваться на уроках исторического краеведения в школ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74E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7BF2" w:rsidRPr="00374E57" w:rsidRDefault="00447BF2" w:rsidP="00F0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7BF2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374E57">
        <w:rPr>
          <w:rFonts w:ascii="Times New Roman" w:hAnsi="Times New Roman" w:cs="Times New Roman"/>
          <w:sz w:val="28"/>
          <w:szCs w:val="28"/>
        </w:rPr>
        <w:t>-   письменные исторические источники  по истории</w:t>
      </w:r>
      <w:r>
        <w:rPr>
          <w:rFonts w:ascii="Times New Roman" w:hAnsi="Times New Roman" w:cs="Times New Roman"/>
          <w:sz w:val="28"/>
          <w:szCs w:val="28"/>
        </w:rPr>
        <w:t xml:space="preserve"> Тамбовской губернии.</w:t>
      </w:r>
    </w:p>
    <w:p w:rsidR="00447BF2" w:rsidRPr="00447BF2" w:rsidRDefault="00447BF2" w:rsidP="00F04981">
      <w:pPr>
        <w:tabs>
          <w:tab w:val="left" w:pos="6994"/>
        </w:tabs>
        <w:spacing w:line="360" w:lineRule="auto"/>
      </w:pPr>
      <w:r w:rsidRPr="00447BF2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сельскохозяйственная и </w:t>
      </w:r>
      <w:r w:rsidRPr="00374E57">
        <w:rPr>
          <w:rFonts w:ascii="Times New Roman" w:hAnsi="Times New Roman" w:cs="Times New Roman"/>
          <w:sz w:val="28"/>
          <w:szCs w:val="28"/>
        </w:rPr>
        <w:t xml:space="preserve"> промысловая  деятельность жителей </w:t>
      </w:r>
      <w:r>
        <w:rPr>
          <w:rFonts w:ascii="Times New Roman" w:hAnsi="Times New Roman" w:cs="Times New Roman"/>
          <w:sz w:val="28"/>
          <w:szCs w:val="28"/>
        </w:rPr>
        <w:t>Романовской волости.</w:t>
      </w:r>
    </w:p>
    <w:p w:rsidR="00447BF2" w:rsidRPr="00EB44B9" w:rsidRDefault="00EB44B9" w:rsidP="00F0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44B9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EB44B9">
        <w:rPr>
          <w:rFonts w:ascii="Times New Roman" w:hAnsi="Times New Roman" w:cs="Times New Roman"/>
          <w:sz w:val="28"/>
          <w:szCs w:val="28"/>
        </w:rPr>
        <w:t>:частично – поисковый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44B9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и обобщение литературы.</w:t>
      </w:r>
    </w:p>
    <w:p w:rsidR="00EB44B9" w:rsidRPr="00EB44B9" w:rsidRDefault="00EB44B9" w:rsidP="00F049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44B9">
        <w:rPr>
          <w:rFonts w:ascii="Times New Roman" w:hAnsi="Times New Roman" w:cs="Times New Roman"/>
          <w:b/>
          <w:sz w:val="28"/>
          <w:szCs w:val="28"/>
        </w:rPr>
        <w:t>Актуальность и практическая значимость темы</w:t>
      </w:r>
      <w:r w:rsidRPr="00EB44B9">
        <w:rPr>
          <w:rFonts w:ascii="Times New Roman" w:hAnsi="Times New Roman" w:cs="Times New Roman"/>
          <w:sz w:val="28"/>
          <w:szCs w:val="28"/>
        </w:rPr>
        <w:t xml:space="preserve"> объясняется повышенным интересом </w:t>
      </w:r>
      <w:r w:rsidR="0033281B">
        <w:rPr>
          <w:rFonts w:ascii="Times New Roman" w:hAnsi="Times New Roman" w:cs="Times New Roman"/>
          <w:sz w:val="28"/>
          <w:szCs w:val="28"/>
        </w:rPr>
        <w:t xml:space="preserve"> к истории малой Родины</w:t>
      </w:r>
      <w:r w:rsidR="00DC3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7BF2" w:rsidRDefault="00447BF2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04981" w:rsidRDefault="00F04981" w:rsidP="00447BF2">
      <w:pPr>
        <w:rPr>
          <w:rFonts w:ascii="Times New Roman" w:hAnsi="Times New Roman" w:cs="Times New Roman"/>
          <w:sz w:val="28"/>
          <w:szCs w:val="28"/>
        </w:rPr>
      </w:pPr>
    </w:p>
    <w:p w:rsidR="00FB53A4" w:rsidRDefault="00FB53A4" w:rsidP="00FB53A4">
      <w:pPr>
        <w:rPr>
          <w:rFonts w:ascii="Times New Roman" w:hAnsi="Times New Roman" w:cs="Times New Roman"/>
          <w:sz w:val="28"/>
          <w:szCs w:val="28"/>
        </w:rPr>
      </w:pPr>
    </w:p>
    <w:p w:rsidR="00C176E1" w:rsidRDefault="00C176E1" w:rsidP="00FB53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B53A4" w:rsidRDefault="00FB53A4" w:rsidP="00FB53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C176E1" w:rsidRDefault="00C176E1" w:rsidP="00F049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81B" w:rsidRDefault="0033281B" w:rsidP="00F049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981" w:rsidRPr="00F04981" w:rsidRDefault="00F04981" w:rsidP="00F04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981">
        <w:rPr>
          <w:rFonts w:ascii="Times New Roman" w:hAnsi="Times New Roman" w:cs="Times New Roman"/>
          <w:b/>
          <w:sz w:val="28"/>
          <w:szCs w:val="28"/>
        </w:rPr>
        <w:lastRenderedPageBreak/>
        <w:t>Крестьянское хозяйство Романовской волости в 19 веке.</w:t>
      </w:r>
    </w:p>
    <w:p w:rsidR="00F04981" w:rsidRDefault="00F04981" w:rsidP="00F049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64" w:rsidRPr="00096464" w:rsidRDefault="00CB0AB5" w:rsidP="000964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6753" w:rsidRPr="00096464">
        <w:rPr>
          <w:rFonts w:ascii="Times New Roman" w:hAnsi="Times New Roman" w:cs="Times New Roman"/>
          <w:sz w:val="28"/>
          <w:szCs w:val="28"/>
        </w:rPr>
        <w:t>В сельском населении Липецкого уезда в 19 веке 85 % составляли бывшие государственные крестьяне и 15% - бывшие помещичьи. Бывшие государственные крестьяне имели значительные наделы земли</w:t>
      </w:r>
      <w:r w:rsidR="00435314" w:rsidRPr="00096464">
        <w:rPr>
          <w:rFonts w:ascii="Times New Roman" w:hAnsi="Times New Roman" w:cs="Times New Roman"/>
          <w:sz w:val="28"/>
          <w:szCs w:val="28"/>
        </w:rPr>
        <w:t xml:space="preserve"> и составляли по землевладению 79 крупных обществ</w:t>
      </w:r>
      <w:r w:rsidR="00F16753" w:rsidRPr="00096464">
        <w:rPr>
          <w:rFonts w:ascii="Times New Roman" w:hAnsi="Times New Roman" w:cs="Times New Roman"/>
          <w:sz w:val="28"/>
          <w:szCs w:val="28"/>
        </w:rPr>
        <w:t>, а бывшие помещичьи были малоземельны</w:t>
      </w:r>
      <w:r w:rsidR="00435314" w:rsidRPr="00096464">
        <w:rPr>
          <w:rFonts w:ascii="Times New Roman" w:hAnsi="Times New Roman" w:cs="Times New Roman"/>
          <w:sz w:val="28"/>
          <w:szCs w:val="28"/>
        </w:rPr>
        <w:t xml:space="preserve"> и составляли 114 небольших обществ.  Н</w:t>
      </w:r>
      <w:r w:rsidR="00F16753" w:rsidRPr="00096464">
        <w:rPr>
          <w:rFonts w:ascii="Times New Roman" w:hAnsi="Times New Roman" w:cs="Times New Roman"/>
          <w:sz w:val="28"/>
          <w:szCs w:val="28"/>
        </w:rPr>
        <w:t xml:space="preserve">аселение Липецкого уезда </w:t>
      </w:r>
      <w:r w:rsidR="00435314" w:rsidRPr="00096464">
        <w:rPr>
          <w:rFonts w:ascii="Times New Roman" w:hAnsi="Times New Roman" w:cs="Times New Roman"/>
          <w:sz w:val="28"/>
          <w:szCs w:val="28"/>
        </w:rPr>
        <w:t xml:space="preserve">жило преимущественно крупными деревнями. </w:t>
      </w:r>
      <w:r w:rsidR="00F16753" w:rsidRPr="00096464">
        <w:rPr>
          <w:rFonts w:ascii="Times New Roman" w:hAnsi="Times New Roman" w:cs="Times New Roman"/>
          <w:sz w:val="28"/>
          <w:szCs w:val="28"/>
        </w:rPr>
        <w:t>Сёл и деревень в этот период в уезде насчитывалось 145.</w:t>
      </w:r>
    </w:p>
    <w:p w:rsidR="00F518A7" w:rsidRPr="00096464" w:rsidRDefault="00CB0AB5" w:rsidP="000964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18A7" w:rsidRPr="00096464">
        <w:rPr>
          <w:rFonts w:ascii="Times New Roman" w:hAnsi="Times New Roman" w:cs="Times New Roman"/>
          <w:sz w:val="28"/>
          <w:szCs w:val="28"/>
        </w:rPr>
        <w:t xml:space="preserve">В Романовской волости главные селения </w:t>
      </w:r>
      <w:r w:rsidR="007C05BF">
        <w:rPr>
          <w:rFonts w:ascii="Times New Roman" w:hAnsi="Times New Roman" w:cs="Times New Roman"/>
          <w:sz w:val="28"/>
          <w:szCs w:val="28"/>
        </w:rPr>
        <w:t xml:space="preserve">были </w:t>
      </w:r>
      <w:r w:rsidR="00F518A7" w:rsidRPr="00096464">
        <w:rPr>
          <w:rFonts w:ascii="Times New Roman" w:hAnsi="Times New Roman" w:cs="Times New Roman"/>
          <w:sz w:val="28"/>
          <w:szCs w:val="28"/>
        </w:rPr>
        <w:t>расположены у реки Вор</w:t>
      </w:r>
      <w:r w:rsidR="007C05BF">
        <w:rPr>
          <w:rFonts w:ascii="Times New Roman" w:hAnsi="Times New Roman" w:cs="Times New Roman"/>
          <w:sz w:val="28"/>
          <w:szCs w:val="28"/>
        </w:rPr>
        <w:t xml:space="preserve">онеж, небольшая их часть состояла </w:t>
      </w:r>
      <w:r w:rsidR="00F518A7" w:rsidRPr="00096464">
        <w:rPr>
          <w:rFonts w:ascii="Times New Roman" w:hAnsi="Times New Roman" w:cs="Times New Roman"/>
          <w:sz w:val="28"/>
          <w:szCs w:val="28"/>
        </w:rPr>
        <w:t xml:space="preserve"> из лугов и леса, а поля </w:t>
      </w:r>
      <w:r w:rsidR="000D3794" w:rsidRPr="00096464">
        <w:rPr>
          <w:rFonts w:ascii="Times New Roman" w:hAnsi="Times New Roman" w:cs="Times New Roman"/>
          <w:sz w:val="28"/>
          <w:szCs w:val="28"/>
        </w:rPr>
        <w:t xml:space="preserve">были </w:t>
      </w:r>
      <w:r w:rsidR="00F518A7" w:rsidRPr="00096464">
        <w:rPr>
          <w:rFonts w:ascii="Times New Roman" w:hAnsi="Times New Roman" w:cs="Times New Roman"/>
          <w:sz w:val="28"/>
          <w:szCs w:val="28"/>
        </w:rPr>
        <w:t xml:space="preserve">далеко растянуты на запад и на дальних концах полей существовали выселки. Романовская слобода имела общий надел со Студёными хуторами, </w:t>
      </w:r>
      <w:proofErr w:type="spellStart"/>
      <w:r w:rsidR="00F518A7" w:rsidRPr="00096464">
        <w:rPr>
          <w:rFonts w:ascii="Times New Roman" w:hAnsi="Times New Roman" w:cs="Times New Roman"/>
          <w:sz w:val="28"/>
          <w:szCs w:val="28"/>
        </w:rPr>
        <w:t>Падовская</w:t>
      </w:r>
      <w:proofErr w:type="spellEnd"/>
      <w:r w:rsidR="00F518A7" w:rsidRPr="00096464">
        <w:rPr>
          <w:rFonts w:ascii="Times New Roman" w:hAnsi="Times New Roman" w:cs="Times New Roman"/>
          <w:sz w:val="28"/>
          <w:szCs w:val="28"/>
        </w:rPr>
        <w:t xml:space="preserve"> слобода имела общий надел с Поповыми хуторами.</w:t>
      </w:r>
    </w:p>
    <w:p w:rsidR="00435314" w:rsidRPr="00096464" w:rsidRDefault="00CB0AB5" w:rsidP="000964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5314" w:rsidRPr="00096464">
        <w:rPr>
          <w:rFonts w:ascii="Times New Roman" w:hAnsi="Times New Roman" w:cs="Times New Roman"/>
          <w:sz w:val="28"/>
          <w:szCs w:val="28"/>
        </w:rPr>
        <w:t xml:space="preserve">Одной из самых крупных землевладельческих общим была </w:t>
      </w:r>
      <w:r w:rsidR="00320B59" w:rsidRPr="00096464">
        <w:rPr>
          <w:rFonts w:ascii="Times New Roman" w:hAnsi="Times New Roman" w:cs="Times New Roman"/>
          <w:sz w:val="28"/>
          <w:szCs w:val="28"/>
        </w:rPr>
        <w:t xml:space="preserve"> община  бывших государственных крестьян Романовской волости. Общину эту составляли два больших села  - </w:t>
      </w:r>
      <w:r w:rsidR="00AE41D5" w:rsidRPr="00096464">
        <w:rPr>
          <w:rFonts w:ascii="Times New Roman" w:hAnsi="Times New Roman" w:cs="Times New Roman"/>
          <w:sz w:val="28"/>
          <w:szCs w:val="28"/>
        </w:rPr>
        <w:t>Елецкая слобода и Частая Дубрава. Ч</w:t>
      </w:r>
      <w:r w:rsidR="000D3794" w:rsidRPr="00096464">
        <w:rPr>
          <w:rFonts w:ascii="Times New Roman" w:hAnsi="Times New Roman" w:cs="Times New Roman"/>
          <w:sz w:val="28"/>
          <w:szCs w:val="28"/>
        </w:rPr>
        <w:t>астая Дубрава составляла выселки</w:t>
      </w:r>
      <w:r w:rsidR="00AE41D5" w:rsidRPr="00096464">
        <w:rPr>
          <w:rFonts w:ascii="Times New Roman" w:hAnsi="Times New Roman" w:cs="Times New Roman"/>
          <w:sz w:val="28"/>
          <w:szCs w:val="28"/>
        </w:rPr>
        <w:t xml:space="preserve"> из Елецкой слободы, поэтому эти два села, несмотря на то, что находились друг от друга далеко,  имели общие земельные угодья.</w:t>
      </w:r>
    </w:p>
    <w:p w:rsidR="00447BF2" w:rsidRPr="00096464" w:rsidRDefault="00CB0AB5" w:rsidP="000964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52671" w:rsidRPr="00096464">
        <w:rPr>
          <w:rFonts w:ascii="Times New Roman" w:hAnsi="Times New Roman" w:cs="Times New Roman"/>
          <w:sz w:val="28"/>
          <w:szCs w:val="28"/>
        </w:rPr>
        <w:t>Но крестьяне Частой Дубравы были против общих земельных наделов, так как в данном селе население было больше, чем в Елецкой слободе. Раздел признавали и жители Еле</w:t>
      </w:r>
      <w:r w:rsidR="000D3794" w:rsidRPr="00096464">
        <w:rPr>
          <w:rFonts w:ascii="Times New Roman" w:hAnsi="Times New Roman" w:cs="Times New Roman"/>
          <w:sz w:val="28"/>
          <w:szCs w:val="28"/>
        </w:rPr>
        <w:t>цкой слободы. Крестьяне Частой Д</w:t>
      </w:r>
      <w:r w:rsidR="00752671" w:rsidRPr="00096464">
        <w:rPr>
          <w:rFonts w:ascii="Times New Roman" w:hAnsi="Times New Roman" w:cs="Times New Roman"/>
          <w:sz w:val="28"/>
          <w:szCs w:val="28"/>
        </w:rPr>
        <w:t>убравы хотели, чтобы земельные угодья были разделены по наличию в слободе душ, так как в  Еле</w:t>
      </w:r>
      <w:r w:rsidR="007C05BF">
        <w:rPr>
          <w:rFonts w:ascii="Times New Roman" w:hAnsi="Times New Roman" w:cs="Times New Roman"/>
          <w:sz w:val="28"/>
          <w:szCs w:val="28"/>
        </w:rPr>
        <w:t>цкой слободе много людей уходило</w:t>
      </w:r>
      <w:r w:rsidR="00752671" w:rsidRPr="00096464">
        <w:rPr>
          <w:rFonts w:ascii="Times New Roman" w:hAnsi="Times New Roman" w:cs="Times New Roman"/>
          <w:sz w:val="28"/>
          <w:szCs w:val="28"/>
        </w:rPr>
        <w:t xml:space="preserve"> из села для промыслов, а крестьяне Елецкой слободы были против такого деления и предлагали разделить земли по ревизским душам</w:t>
      </w:r>
      <w:r w:rsidR="00F518A7" w:rsidRPr="00096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(единица ревизского учёта мужского населения)</w:t>
      </w:r>
      <w:r w:rsidR="00752671" w:rsidRPr="00096464">
        <w:rPr>
          <w:rFonts w:ascii="Times New Roman" w:hAnsi="Times New Roman" w:cs="Times New Roman"/>
          <w:sz w:val="28"/>
          <w:szCs w:val="28"/>
        </w:rPr>
        <w:t xml:space="preserve">. Вследствие такого спора общая земля была разделена по ревизским душам. </w:t>
      </w:r>
    </w:p>
    <w:p w:rsidR="00FB53A4" w:rsidRDefault="00447BF2" w:rsidP="00085A2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464">
        <w:rPr>
          <w:rFonts w:ascii="Times New Roman" w:hAnsi="Times New Roman" w:cs="Times New Roman"/>
          <w:sz w:val="28"/>
          <w:szCs w:val="28"/>
        </w:rPr>
        <w:t xml:space="preserve">Основным занятием </w:t>
      </w:r>
      <w:r w:rsidR="000D3794" w:rsidRPr="00096464">
        <w:rPr>
          <w:rFonts w:ascii="Times New Roman" w:hAnsi="Times New Roman" w:cs="Times New Roman"/>
          <w:sz w:val="28"/>
          <w:szCs w:val="28"/>
        </w:rPr>
        <w:t xml:space="preserve">крестьян </w:t>
      </w:r>
      <w:r w:rsidRPr="00096464">
        <w:rPr>
          <w:rFonts w:ascii="Times New Roman" w:hAnsi="Times New Roman" w:cs="Times New Roman"/>
          <w:sz w:val="28"/>
          <w:szCs w:val="28"/>
        </w:rPr>
        <w:t xml:space="preserve">было земледелие. </w:t>
      </w:r>
    </w:p>
    <w:p w:rsidR="00FB53A4" w:rsidRDefault="00FB53A4" w:rsidP="00FB53A4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085A26" w:rsidRDefault="00CB0AB5" w:rsidP="00085A26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D3794" w:rsidRPr="00096464">
        <w:rPr>
          <w:rFonts w:ascii="Times New Roman" w:hAnsi="Times New Roman" w:cs="Times New Roman"/>
          <w:sz w:val="28"/>
          <w:szCs w:val="28"/>
        </w:rPr>
        <w:t>Наделы многих сёл Липецкого уезда были неудобными. Дальнее расстояние некоторых участков служило причиною того, что они не были включены в общий  трёхпольный севооборо</w:t>
      </w:r>
      <w:proofErr w:type="gramStart"/>
      <w:r w:rsidR="000D3794" w:rsidRPr="00096464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="000D3794" w:rsidRPr="00096464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</w:t>
      </w:r>
      <w:r w:rsidR="000D3794" w:rsidRPr="000964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" w:tooltip="Севооборот" w:history="1">
        <w:r w:rsidR="000D3794" w:rsidRPr="0009646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севооборота</w:t>
        </w:r>
      </w:hyperlink>
      <w:r w:rsidR="000D3794" w:rsidRPr="000964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D3794" w:rsidRPr="00096464">
        <w:rPr>
          <w:rFonts w:ascii="Times New Roman" w:hAnsi="Times New Roman" w:cs="Times New Roman"/>
          <w:sz w:val="28"/>
          <w:szCs w:val="28"/>
          <w:shd w:val="clear" w:color="auto" w:fill="FFFFFF"/>
        </w:rPr>
        <w:t>с чередованием, например,</w:t>
      </w:r>
      <w:r w:rsidR="000D3794" w:rsidRPr="000964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ooltip="Пар (сельское хозяйство)" w:history="1">
        <w:r w:rsidR="000D3794" w:rsidRPr="0009646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пара</w:t>
        </w:r>
      </w:hyperlink>
      <w:r w:rsidR="000D3794" w:rsidRPr="0009646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D3794" w:rsidRPr="000964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Яровые и озимые культуры" w:history="1">
        <w:r w:rsidR="000D3794" w:rsidRPr="0009646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озимых и яровых культур</w:t>
        </w:r>
      </w:hyperlink>
      <w:r w:rsidR="000D3794" w:rsidRPr="00096464">
        <w:rPr>
          <w:rFonts w:ascii="Times New Roman" w:hAnsi="Times New Roman" w:cs="Times New Roman"/>
          <w:sz w:val="28"/>
          <w:szCs w:val="28"/>
        </w:rPr>
        <w:t>) и засевались беспорядочно.  Наделы Романовской волости представляли собой поверхность не ровную</w:t>
      </w:r>
      <w:r w:rsidR="00096464" w:rsidRPr="00096464">
        <w:rPr>
          <w:rFonts w:ascii="Times New Roman" w:hAnsi="Times New Roman" w:cs="Times New Roman"/>
          <w:sz w:val="28"/>
          <w:szCs w:val="28"/>
        </w:rPr>
        <w:t>,</w:t>
      </w:r>
      <w:r w:rsidR="000D3794" w:rsidRPr="00096464">
        <w:rPr>
          <w:rFonts w:ascii="Times New Roman" w:hAnsi="Times New Roman" w:cs="Times New Roman"/>
          <w:sz w:val="28"/>
          <w:szCs w:val="28"/>
        </w:rPr>
        <w:t xml:space="preserve"> с оврагами</w:t>
      </w:r>
      <w:r w:rsidR="00096464" w:rsidRPr="00096464">
        <w:rPr>
          <w:rFonts w:ascii="Times New Roman" w:hAnsi="Times New Roman" w:cs="Times New Roman"/>
          <w:sz w:val="28"/>
          <w:szCs w:val="28"/>
        </w:rPr>
        <w:t xml:space="preserve">. Большая часть земель составлял чернозём, но значительная часть полей – иловатая почва. </w:t>
      </w:r>
      <w:r w:rsidR="00447BF2" w:rsidRPr="00096464">
        <w:rPr>
          <w:rFonts w:ascii="Times New Roman" w:hAnsi="Times New Roman" w:cs="Times New Roman"/>
          <w:sz w:val="28"/>
          <w:szCs w:val="28"/>
        </w:rPr>
        <w:t xml:space="preserve">На расчищенных </w:t>
      </w:r>
      <w:r w:rsidR="00096464" w:rsidRPr="00096464">
        <w:rPr>
          <w:rFonts w:ascii="Times New Roman" w:hAnsi="Times New Roman" w:cs="Times New Roman"/>
          <w:sz w:val="28"/>
          <w:szCs w:val="28"/>
        </w:rPr>
        <w:t xml:space="preserve">землях крестьяне </w:t>
      </w:r>
      <w:r w:rsidR="00447BF2" w:rsidRPr="00096464">
        <w:rPr>
          <w:rFonts w:ascii="Times New Roman" w:hAnsi="Times New Roman" w:cs="Times New Roman"/>
          <w:sz w:val="28"/>
          <w:szCs w:val="28"/>
        </w:rPr>
        <w:t xml:space="preserve"> сеяли </w:t>
      </w:r>
      <w:r w:rsidR="00096464" w:rsidRPr="00096464">
        <w:rPr>
          <w:rFonts w:ascii="Times New Roman" w:hAnsi="Times New Roman" w:cs="Times New Roman"/>
          <w:sz w:val="28"/>
          <w:szCs w:val="28"/>
        </w:rPr>
        <w:t>рожь, овес,</w:t>
      </w:r>
      <w:r w:rsidR="007C05BF">
        <w:rPr>
          <w:rFonts w:ascii="Times New Roman" w:hAnsi="Times New Roman" w:cs="Times New Roman"/>
          <w:sz w:val="28"/>
          <w:szCs w:val="28"/>
        </w:rPr>
        <w:t xml:space="preserve"> гречиху</w:t>
      </w:r>
      <w:r w:rsidR="007C73F8">
        <w:rPr>
          <w:rFonts w:ascii="Times New Roman" w:hAnsi="Times New Roman" w:cs="Times New Roman"/>
          <w:sz w:val="28"/>
          <w:szCs w:val="28"/>
        </w:rPr>
        <w:t xml:space="preserve">, </w:t>
      </w:r>
      <w:r w:rsidR="00096464" w:rsidRPr="00096464">
        <w:rPr>
          <w:rFonts w:ascii="Times New Roman" w:hAnsi="Times New Roman" w:cs="Times New Roman"/>
          <w:sz w:val="28"/>
          <w:szCs w:val="28"/>
        </w:rPr>
        <w:t xml:space="preserve"> просо</w:t>
      </w:r>
      <w:r w:rsidR="00447BF2" w:rsidRPr="0009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6464" w:rsidRPr="0009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обрабатывали </w:t>
      </w:r>
      <w:r w:rsidR="00447BF2" w:rsidRPr="0009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сохами и </w:t>
      </w:r>
      <w:r w:rsidR="00096464" w:rsidRPr="0009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деревянными </w:t>
      </w:r>
      <w:r w:rsidR="00447BF2" w:rsidRPr="0009646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боронами.</w:t>
      </w:r>
      <w:r w:rsidR="00096464" w:rsidRPr="00096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Урожай крестьяне убирали косами, граблями, рожь – серпом. </w:t>
      </w:r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 xml:space="preserve">Для успешного занятия земледелием необходимо было иметь ещё и тягловую рабочую силу, поэтому наряду с земледелием в </w:t>
      </w:r>
      <w:r w:rsidR="00085A26">
        <w:rPr>
          <w:rStyle w:val="c1"/>
          <w:rFonts w:ascii="Times New Roman" w:hAnsi="Times New Roman" w:cs="Times New Roman"/>
          <w:sz w:val="28"/>
          <w:szCs w:val="28"/>
        </w:rPr>
        <w:t xml:space="preserve">Романовской волости </w:t>
      </w:r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>занимались и животноводством: разводили коров, лошадей, коз, свиней, овец. В меньшей степени развито птицеводство</w:t>
      </w:r>
      <w:r w:rsidR="00085A26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</w:p>
    <w:p w:rsidR="00085A26" w:rsidRDefault="00CB0AB5" w:rsidP="00085A26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</w:t>
      </w:r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 xml:space="preserve">Жители  нашей волости в  XIX в. занимались </w:t>
      </w:r>
      <w:proofErr w:type="gramStart"/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>огородничеством</w:t>
      </w:r>
      <w:proofErr w:type="gramEnd"/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 xml:space="preserve"> как в целях промысла, так и личного потребления.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085A26">
        <w:rPr>
          <w:rStyle w:val="c1"/>
          <w:rFonts w:ascii="Times New Roman" w:hAnsi="Times New Roman" w:cs="Times New Roman"/>
          <w:sz w:val="28"/>
          <w:szCs w:val="28"/>
        </w:rPr>
        <w:t xml:space="preserve">На приусадебных участках у крестьян Липецкого уезда главное  место занимали посевы конопли и картофеля. Если огороды находились на высоком сухом месте, то кроме картофеля ничего не выращивали. На низменных огородах преобладала капуста, а на огородах среднего качества разводили огурцы. Капусты и огурцов не хватало крестьянам на целый год. Всё это поедалось до зимы. Поэтому большая часть населения покупали огурцы в Задонском уезде. </w:t>
      </w:r>
    </w:p>
    <w:p w:rsidR="00F518A7" w:rsidRDefault="00CB0AB5" w:rsidP="00085A26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</w:t>
      </w:r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>Славилась Романовская  волость своими садами. Практ</w:t>
      </w:r>
      <w:r w:rsidR="00085A26">
        <w:rPr>
          <w:rStyle w:val="c1"/>
          <w:rFonts w:ascii="Times New Roman" w:hAnsi="Times New Roman" w:cs="Times New Roman"/>
          <w:sz w:val="28"/>
          <w:szCs w:val="28"/>
        </w:rPr>
        <w:t xml:space="preserve">ически в каждом </w:t>
      </w:r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 xml:space="preserve"> крестьянском</w:t>
      </w:r>
      <w:r w:rsidR="007C05BF">
        <w:rPr>
          <w:rStyle w:val="c1"/>
          <w:rFonts w:ascii="Times New Roman" w:hAnsi="Times New Roman" w:cs="Times New Roman"/>
          <w:sz w:val="28"/>
          <w:szCs w:val="28"/>
        </w:rPr>
        <w:t xml:space="preserve"> хозяйстве был сад</w:t>
      </w:r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="00085A26">
        <w:rPr>
          <w:rStyle w:val="c1"/>
          <w:rFonts w:ascii="Times New Roman" w:hAnsi="Times New Roman" w:cs="Times New Roman"/>
          <w:sz w:val="28"/>
          <w:szCs w:val="28"/>
        </w:rPr>
        <w:t xml:space="preserve">Крестьяне выращивали яблони, вишни, сливы и малину. </w:t>
      </w:r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>Фрукты, ягоды использовали как в личных целях, так и</w:t>
      </w:r>
      <w:r w:rsidR="007C73F8">
        <w:rPr>
          <w:rStyle w:val="c1"/>
          <w:rFonts w:ascii="Times New Roman" w:hAnsi="Times New Roman" w:cs="Times New Roman"/>
          <w:sz w:val="28"/>
          <w:szCs w:val="28"/>
        </w:rPr>
        <w:t xml:space="preserve"> для сбыта  в Липецк и ближайшие сёла</w:t>
      </w:r>
      <w:r w:rsidR="00F518A7" w:rsidRPr="00F518A7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7C73F8">
        <w:rPr>
          <w:rStyle w:val="c1"/>
          <w:rFonts w:ascii="Times New Roman" w:hAnsi="Times New Roman" w:cs="Times New Roman"/>
          <w:sz w:val="28"/>
          <w:szCs w:val="28"/>
        </w:rPr>
        <w:t>Торговля фруктами давала хороший доходкрестьянским семьям</w:t>
      </w:r>
      <w:r w:rsidR="007C05BF">
        <w:rPr>
          <w:rStyle w:val="c1"/>
          <w:rFonts w:ascii="Times New Roman" w:hAnsi="Times New Roman" w:cs="Times New Roman"/>
          <w:sz w:val="28"/>
          <w:szCs w:val="28"/>
        </w:rPr>
        <w:t xml:space="preserve"> (35 – 40 рублей)</w:t>
      </w:r>
      <w:r w:rsidR="007C73F8">
        <w:rPr>
          <w:rStyle w:val="c1"/>
          <w:rFonts w:ascii="Times New Roman" w:hAnsi="Times New Roman" w:cs="Times New Roman"/>
          <w:sz w:val="28"/>
          <w:szCs w:val="28"/>
        </w:rPr>
        <w:t xml:space="preserve">, поэтому огородничество пренебрегалось. </w:t>
      </w:r>
    </w:p>
    <w:p w:rsidR="00FB53A4" w:rsidRDefault="00CB0AB5" w:rsidP="009B11E4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</w:t>
      </w:r>
      <w:r w:rsidR="008E6914">
        <w:rPr>
          <w:rStyle w:val="c1"/>
          <w:rFonts w:ascii="Times New Roman" w:hAnsi="Times New Roman" w:cs="Times New Roman"/>
          <w:sz w:val="28"/>
          <w:szCs w:val="28"/>
        </w:rPr>
        <w:t xml:space="preserve">В Романовской волости относительно много было сдатчиков земли: в Романовской слободе, в Елецкой слободе и </w:t>
      </w:r>
      <w:proofErr w:type="spellStart"/>
      <w:r w:rsidR="008E6914">
        <w:rPr>
          <w:rStyle w:val="c1"/>
          <w:rFonts w:ascii="Times New Roman" w:hAnsi="Times New Roman" w:cs="Times New Roman"/>
          <w:sz w:val="28"/>
          <w:szCs w:val="28"/>
        </w:rPr>
        <w:t>Падовской</w:t>
      </w:r>
      <w:proofErr w:type="spellEnd"/>
      <w:r w:rsidR="008E6914">
        <w:rPr>
          <w:rStyle w:val="c1"/>
          <w:rFonts w:ascii="Times New Roman" w:hAnsi="Times New Roman" w:cs="Times New Roman"/>
          <w:sz w:val="28"/>
          <w:szCs w:val="28"/>
        </w:rPr>
        <w:t xml:space="preserve"> слободе. </w:t>
      </w:r>
      <w:r w:rsidR="009B11E4">
        <w:rPr>
          <w:rStyle w:val="c1"/>
          <w:rFonts w:ascii="Times New Roman" w:hAnsi="Times New Roman" w:cs="Times New Roman"/>
          <w:sz w:val="28"/>
          <w:szCs w:val="28"/>
        </w:rPr>
        <w:t xml:space="preserve">В Романовской слободе около половины всех сдатчиков своей надельной земли </w:t>
      </w:r>
    </w:p>
    <w:p w:rsidR="00FB53A4" w:rsidRDefault="00FB53A4" w:rsidP="00FB53A4">
      <w:pPr>
        <w:pStyle w:val="a4"/>
        <w:spacing w:line="360" w:lineRule="auto"/>
        <w:jc w:val="right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4</w:t>
      </w:r>
    </w:p>
    <w:p w:rsidR="00116EEE" w:rsidRDefault="009B11E4" w:rsidP="009B11E4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lastRenderedPageBreak/>
        <w:t>не имели ни домов, ни имущества. Они  выселялись для промыслов в другие селения Липецкого уезда, Воронежского и даже в Донскую область. Остальные</w:t>
      </w:r>
      <w:r w:rsidR="0072231B">
        <w:rPr>
          <w:rStyle w:val="c1"/>
          <w:rFonts w:ascii="Times New Roman" w:hAnsi="Times New Roman" w:cs="Times New Roman"/>
          <w:sz w:val="28"/>
          <w:szCs w:val="28"/>
        </w:rPr>
        <w:t>,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имея  дома семью, проживали в батраках, работая плотниками. </w:t>
      </w:r>
      <w:r w:rsidR="0072231B">
        <w:rPr>
          <w:rStyle w:val="c1"/>
          <w:rFonts w:ascii="Times New Roman" w:hAnsi="Times New Roman" w:cs="Times New Roman"/>
          <w:sz w:val="28"/>
          <w:szCs w:val="28"/>
        </w:rPr>
        <w:t>Плотники и пильщики составляли</w:t>
      </w:r>
      <w:r w:rsidR="00116EEE">
        <w:rPr>
          <w:rStyle w:val="c1"/>
          <w:rFonts w:ascii="Times New Roman" w:hAnsi="Times New Roman" w:cs="Times New Roman"/>
          <w:sz w:val="28"/>
          <w:szCs w:val="28"/>
        </w:rPr>
        <w:t xml:space="preserve"> наибольшую часть  из числа крестьян.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А в Елецкой слободе многие сдатчики земли работали штукатурами, </w:t>
      </w:r>
      <w:r w:rsidR="007C05BF">
        <w:rPr>
          <w:rStyle w:val="c1"/>
          <w:rFonts w:ascii="Times New Roman" w:hAnsi="Times New Roman" w:cs="Times New Roman"/>
          <w:sz w:val="28"/>
          <w:szCs w:val="28"/>
        </w:rPr>
        <w:t xml:space="preserve">занимались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горшечным делом, шерстобитным, некоторые проживали и работали в Ставропольской губернии. </w:t>
      </w:r>
      <w:r w:rsidR="00116EEE">
        <w:rPr>
          <w:rStyle w:val="c1"/>
          <w:rFonts w:ascii="Times New Roman" w:hAnsi="Times New Roman" w:cs="Times New Roman"/>
          <w:sz w:val="28"/>
          <w:szCs w:val="28"/>
        </w:rPr>
        <w:t>Работали штукатуры с</w:t>
      </w:r>
      <w:r w:rsidR="007C05BF">
        <w:rPr>
          <w:rStyle w:val="c1"/>
          <w:rFonts w:ascii="Times New Roman" w:hAnsi="Times New Roman" w:cs="Times New Roman"/>
          <w:sz w:val="28"/>
          <w:szCs w:val="28"/>
        </w:rPr>
        <w:t xml:space="preserve"> весны до начала полевых работ. </w:t>
      </w:r>
      <w:r w:rsidR="0072231B">
        <w:rPr>
          <w:rStyle w:val="c1"/>
          <w:rFonts w:ascii="Times New Roman" w:hAnsi="Times New Roman" w:cs="Times New Roman"/>
          <w:sz w:val="28"/>
          <w:szCs w:val="28"/>
        </w:rPr>
        <w:t xml:space="preserve">Такие промыслы отвлекали крестьян </w:t>
      </w:r>
      <w:proofErr w:type="spellStart"/>
      <w:r w:rsidR="0072231B">
        <w:rPr>
          <w:rStyle w:val="c1"/>
          <w:rFonts w:ascii="Times New Roman" w:hAnsi="Times New Roman" w:cs="Times New Roman"/>
          <w:sz w:val="28"/>
          <w:szCs w:val="28"/>
        </w:rPr>
        <w:t>Падовской</w:t>
      </w:r>
      <w:proofErr w:type="spellEnd"/>
      <w:r w:rsidR="0072231B">
        <w:rPr>
          <w:rStyle w:val="c1"/>
          <w:rFonts w:ascii="Times New Roman" w:hAnsi="Times New Roman" w:cs="Times New Roman"/>
          <w:sz w:val="28"/>
          <w:szCs w:val="28"/>
        </w:rPr>
        <w:t xml:space="preserve"> слободы от хлебопашества. Девяносто семейств Романовской волости занимались землекопным промыслом. Крестьяне </w:t>
      </w:r>
      <w:proofErr w:type="spellStart"/>
      <w:r w:rsidR="0072231B">
        <w:rPr>
          <w:rStyle w:val="c1"/>
          <w:rFonts w:ascii="Times New Roman" w:hAnsi="Times New Roman" w:cs="Times New Roman"/>
          <w:sz w:val="28"/>
          <w:szCs w:val="28"/>
        </w:rPr>
        <w:t>Желдатской</w:t>
      </w:r>
      <w:proofErr w:type="spellEnd"/>
      <w:r w:rsidR="0072231B">
        <w:rPr>
          <w:rStyle w:val="c1"/>
          <w:rFonts w:ascii="Times New Roman" w:hAnsi="Times New Roman" w:cs="Times New Roman"/>
          <w:sz w:val="28"/>
          <w:szCs w:val="28"/>
        </w:rPr>
        <w:t xml:space="preserve"> и Троицкой слободы корчевали пни, расчищали лесные насаждения под пашню</w:t>
      </w:r>
      <w:r w:rsidR="00116EEE">
        <w:rPr>
          <w:rStyle w:val="c1"/>
          <w:rFonts w:ascii="Times New Roman" w:hAnsi="Times New Roman" w:cs="Times New Roman"/>
          <w:sz w:val="28"/>
          <w:szCs w:val="28"/>
        </w:rPr>
        <w:t>, промышляли углежжением. Уголь крестьяне жгли в ямах из мелкого лесного материала, потом развозили для продажи в город, сёла, сбывали скупщикам</w:t>
      </w:r>
      <w:r w:rsidR="00D110CC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116EEE" w:rsidRDefault="00CB0AB5" w:rsidP="009B11E4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</w:t>
      </w:r>
      <w:r w:rsidR="00116EEE">
        <w:rPr>
          <w:rStyle w:val="c1"/>
          <w:rFonts w:ascii="Times New Roman" w:hAnsi="Times New Roman" w:cs="Times New Roman"/>
          <w:sz w:val="28"/>
          <w:szCs w:val="28"/>
        </w:rPr>
        <w:t xml:space="preserve">Широко развивалось гончарное производство.  В Елецкой и </w:t>
      </w:r>
      <w:proofErr w:type="spellStart"/>
      <w:r w:rsidR="00116EEE">
        <w:rPr>
          <w:rStyle w:val="c1"/>
          <w:rFonts w:ascii="Times New Roman" w:hAnsi="Times New Roman" w:cs="Times New Roman"/>
          <w:sz w:val="28"/>
          <w:szCs w:val="28"/>
        </w:rPr>
        <w:t>Падовской</w:t>
      </w:r>
      <w:proofErr w:type="spellEnd"/>
      <w:r w:rsidR="00116EEE">
        <w:rPr>
          <w:rStyle w:val="c1"/>
          <w:rFonts w:ascii="Times New Roman" w:hAnsi="Times New Roman" w:cs="Times New Roman"/>
          <w:sz w:val="28"/>
          <w:szCs w:val="28"/>
        </w:rPr>
        <w:t xml:space="preserve"> слободе значительное число крестьян занималось производством глиняных горшков</w:t>
      </w:r>
      <w:r w:rsidR="0072231B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="00116EEE">
        <w:rPr>
          <w:rStyle w:val="c1"/>
          <w:rFonts w:ascii="Times New Roman" w:hAnsi="Times New Roman" w:cs="Times New Roman"/>
          <w:sz w:val="28"/>
          <w:szCs w:val="28"/>
        </w:rPr>
        <w:t>Крестьяне делали только про</w:t>
      </w:r>
      <w:r w:rsidR="00FC6B4A">
        <w:rPr>
          <w:rStyle w:val="c1"/>
          <w:rFonts w:ascii="Times New Roman" w:hAnsi="Times New Roman" w:cs="Times New Roman"/>
          <w:sz w:val="28"/>
          <w:szCs w:val="28"/>
        </w:rPr>
        <w:t>стые чёрные г</w:t>
      </w:r>
      <w:r w:rsidR="00116EEE">
        <w:rPr>
          <w:rStyle w:val="c1"/>
          <w:rFonts w:ascii="Times New Roman" w:hAnsi="Times New Roman" w:cs="Times New Roman"/>
          <w:sz w:val="28"/>
          <w:szCs w:val="28"/>
        </w:rPr>
        <w:t>оршки</w:t>
      </w:r>
      <w:r w:rsidR="00FC6B4A">
        <w:rPr>
          <w:rStyle w:val="c1"/>
          <w:rFonts w:ascii="Times New Roman" w:hAnsi="Times New Roman" w:cs="Times New Roman"/>
          <w:sz w:val="28"/>
          <w:szCs w:val="28"/>
        </w:rPr>
        <w:t xml:space="preserve"> из глины, добываемой в селе Крутые хутора. Жители Елецкой слободы покупали глину у крестьян Крутых хуторов по 7 – 10 копеек за воз. </w:t>
      </w:r>
      <w:r w:rsidR="00D110CC">
        <w:rPr>
          <w:rStyle w:val="c1"/>
          <w:rFonts w:ascii="Times New Roman" w:hAnsi="Times New Roman" w:cs="Times New Roman"/>
          <w:sz w:val="28"/>
          <w:szCs w:val="28"/>
        </w:rPr>
        <w:t xml:space="preserve">Другой распространённый промысел в Романовской волости – шерстобитный. Работали шерстобиты вдвоём или втроём. Некоторые работали в своём уезде, а некоторые уезжали </w:t>
      </w:r>
      <w:r w:rsidR="007C05BF">
        <w:rPr>
          <w:rStyle w:val="c1"/>
          <w:rFonts w:ascii="Times New Roman" w:hAnsi="Times New Roman" w:cs="Times New Roman"/>
          <w:sz w:val="28"/>
          <w:szCs w:val="28"/>
        </w:rPr>
        <w:t>в Воронежскую  губернию и Донскую область</w:t>
      </w:r>
      <w:r w:rsidR="00D110CC">
        <w:rPr>
          <w:rStyle w:val="c1"/>
          <w:rFonts w:ascii="Times New Roman" w:hAnsi="Times New Roman" w:cs="Times New Roman"/>
          <w:sz w:val="28"/>
          <w:szCs w:val="28"/>
        </w:rPr>
        <w:t xml:space="preserve"> в августе и возвращались в конце ноября. Чистый заработок составлял от 10 -30 рублей на человека.</w:t>
      </w:r>
    </w:p>
    <w:p w:rsidR="00F518A7" w:rsidRDefault="00CB0AB5" w:rsidP="009B11E4">
      <w:pPr>
        <w:pStyle w:val="a4"/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="00FC6B4A">
        <w:rPr>
          <w:rStyle w:val="c1"/>
          <w:rFonts w:ascii="Times New Roman" w:hAnsi="Times New Roman" w:cs="Times New Roman"/>
          <w:sz w:val="28"/>
          <w:szCs w:val="28"/>
        </w:rPr>
        <w:t>М</w:t>
      </w:r>
      <w:r w:rsidR="007C05BF">
        <w:rPr>
          <w:rStyle w:val="c1"/>
          <w:rFonts w:ascii="Times New Roman" w:hAnsi="Times New Roman" w:cs="Times New Roman"/>
          <w:sz w:val="28"/>
          <w:szCs w:val="28"/>
        </w:rPr>
        <w:t>ногие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7C05BF">
        <w:rPr>
          <w:rStyle w:val="c1"/>
          <w:rFonts w:ascii="Times New Roman" w:hAnsi="Times New Roman" w:cs="Times New Roman"/>
          <w:sz w:val="28"/>
          <w:szCs w:val="28"/>
        </w:rPr>
        <w:t>крестьяне, не имевшие</w:t>
      </w:r>
      <w:r w:rsidR="00FC6B4A">
        <w:rPr>
          <w:rStyle w:val="c1"/>
          <w:rFonts w:ascii="Times New Roman" w:hAnsi="Times New Roman" w:cs="Times New Roman"/>
          <w:sz w:val="28"/>
          <w:szCs w:val="28"/>
        </w:rPr>
        <w:t xml:space="preserve"> собственных наделов, лошадей, нанимались косить хлеб и траву в южные степные хозяйств</w:t>
      </w:r>
      <w:proofErr w:type="gramStart"/>
      <w:r w:rsidR="00FC6B4A">
        <w:rPr>
          <w:rStyle w:val="c1"/>
          <w:rFonts w:ascii="Times New Roman" w:hAnsi="Times New Roman" w:cs="Times New Roman"/>
          <w:sz w:val="28"/>
          <w:szCs w:val="28"/>
        </w:rPr>
        <w:t>а</w:t>
      </w:r>
      <w:r w:rsidR="00D110CC">
        <w:rPr>
          <w:rStyle w:val="c1"/>
          <w:rFonts w:ascii="Times New Roman" w:hAnsi="Times New Roman" w:cs="Times New Roman"/>
          <w:sz w:val="28"/>
          <w:szCs w:val="28"/>
        </w:rPr>
        <w:t>(</w:t>
      </w:r>
      <w:proofErr w:type="gramEnd"/>
      <w:r w:rsidR="00D110CC">
        <w:rPr>
          <w:rStyle w:val="c1"/>
          <w:rFonts w:ascii="Times New Roman" w:hAnsi="Times New Roman" w:cs="Times New Roman"/>
          <w:sz w:val="28"/>
          <w:szCs w:val="28"/>
        </w:rPr>
        <w:t xml:space="preserve"> Дон, Кубань)</w:t>
      </w:r>
      <w:r w:rsidR="00FC6B4A">
        <w:rPr>
          <w:rStyle w:val="c1"/>
          <w:rFonts w:ascii="Times New Roman" w:hAnsi="Times New Roman" w:cs="Times New Roman"/>
          <w:sz w:val="28"/>
          <w:szCs w:val="28"/>
        </w:rPr>
        <w:t xml:space="preserve">, где не хватало рабочих рук. В связи с этим крестьянам стали выдавать весной паспорта и билеты. </w:t>
      </w:r>
      <w:r w:rsidR="00597248">
        <w:rPr>
          <w:rStyle w:val="c1"/>
          <w:rFonts w:ascii="Times New Roman" w:hAnsi="Times New Roman" w:cs="Times New Roman"/>
          <w:sz w:val="28"/>
          <w:szCs w:val="28"/>
        </w:rPr>
        <w:t xml:space="preserve">Только тремя волостными правлениями: Романовским, Сырским и </w:t>
      </w:r>
      <w:proofErr w:type="spellStart"/>
      <w:r w:rsidR="00597248">
        <w:rPr>
          <w:rStyle w:val="c1"/>
          <w:rFonts w:ascii="Times New Roman" w:hAnsi="Times New Roman" w:cs="Times New Roman"/>
          <w:sz w:val="28"/>
          <w:szCs w:val="28"/>
        </w:rPr>
        <w:t>Фащёвским</w:t>
      </w:r>
      <w:proofErr w:type="spellEnd"/>
      <w:r w:rsidR="00597248">
        <w:rPr>
          <w:rStyle w:val="c1"/>
          <w:rFonts w:ascii="Times New Roman" w:hAnsi="Times New Roman" w:cs="Times New Roman"/>
          <w:sz w:val="28"/>
          <w:szCs w:val="28"/>
        </w:rPr>
        <w:t>, - в течение</w:t>
      </w:r>
      <w:r w:rsidR="007C05BF">
        <w:rPr>
          <w:rStyle w:val="c1"/>
          <w:rFonts w:ascii="Times New Roman" w:hAnsi="Times New Roman" w:cs="Times New Roman"/>
          <w:sz w:val="28"/>
          <w:szCs w:val="28"/>
        </w:rPr>
        <w:t xml:space="preserve"> апреля и мая  ежегодно выдавалось</w:t>
      </w:r>
      <w:r w:rsidR="00597248">
        <w:rPr>
          <w:rStyle w:val="c1"/>
          <w:rFonts w:ascii="Times New Roman" w:hAnsi="Times New Roman" w:cs="Times New Roman"/>
          <w:sz w:val="28"/>
          <w:szCs w:val="28"/>
        </w:rPr>
        <w:t xml:space="preserve"> 245 полугодовых паспортов и 268 билето</w:t>
      </w:r>
      <w:r w:rsidR="00FB53A4">
        <w:rPr>
          <w:rStyle w:val="c1"/>
          <w:rFonts w:ascii="Times New Roman" w:hAnsi="Times New Roman" w:cs="Times New Roman"/>
          <w:sz w:val="28"/>
          <w:szCs w:val="28"/>
        </w:rPr>
        <w:t>в. Осенью эти рабочие нанимались</w:t>
      </w:r>
      <w:r w:rsidR="00597248">
        <w:rPr>
          <w:rStyle w:val="c1"/>
          <w:rFonts w:ascii="Times New Roman" w:hAnsi="Times New Roman" w:cs="Times New Roman"/>
          <w:sz w:val="28"/>
          <w:szCs w:val="28"/>
        </w:rPr>
        <w:t xml:space="preserve"> на молотьбу хлебов. </w:t>
      </w:r>
    </w:p>
    <w:p w:rsidR="00FB53A4" w:rsidRDefault="00FB53A4" w:rsidP="00FB53A4">
      <w:pPr>
        <w:pStyle w:val="a4"/>
        <w:spacing w:line="360" w:lineRule="auto"/>
        <w:jc w:val="right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5</w:t>
      </w:r>
    </w:p>
    <w:p w:rsidR="00FB53A4" w:rsidRPr="00DC3662" w:rsidRDefault="00FB53A4" w:rsidP="00FB53A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662">
        <w:rPr>
          <w:rFonts w:ascii="Times New Roman" w:hAnsi="Times New Roman" w:cs="Times New Roman"/>
          <w:sz w:val="28"/>
          <w:szCs w:val="28"/>
        </w:rPr>
        <w:lastRenderedPageBreak/>
        <w:t xml:space="preserve">В Романовской волости крестьянские промыслы  были второй профессией крестьянина. Возникновение их и развитие  связано с природными и экономическими условиями, с характером сельскохозяйственного производства и его главной отрасли-земледелия. </w:t>
      </w:r>
    </w:p>
    <w:p w:rsidR="00116EEE" w:rsidRPr="009B11E4" w:rsidRDefault="00116EEE" w:rsidP="009B11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4B9" w:rsidRPr="00F518A7" w:rsidRDefault="00EB44B9" w:rsidP="00447B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4B9" w:rsidRPr="00EB44B9" w:rsidRDefault="00EB44B9" w:rsidP="00EB44B9">
      <w:pPr>
        <w:rPr>
          <w:rFonts w:ascii="Times New Roman" w:hAnsi="Times New Roman" w:cs="Times New Roman"/>
          <w:sz w:val="28"/>
          <w:szCs w:val="28"/>
        </w:rPr>
      </w:pPr>
    </w:p>
    <w:p w:rsidR="00EB44B9" w:rsidRDefault="00EB44B9" w:rsidP="00214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4B9">
        <w:rPr>
          <w:rFonts w:ascii="Times New Roman" w:hAnsi="Times New Roman" w:cs="Times New Roman"/>
          <w:sz w:val="28"/>
          <w:szCs w:val="28"/>
        </w:rPr>
        <w:t>Заключение</w:t>
      </w:r>
      <w:r w:rsidR="0021496E">
        <w:rPr>
          <w:rFonts w:ascii="Times New Roman" w:hAnsi="Times New Roman" w:cs="Times New Roman"/>
          <w:sz w:val="28"/>
          <w:szCs w:val="28"/>
        </w:rPr>
        <w:t>.</w:t>
      </w:r>
    </w:p>
    <w:p w:rsidR="0021496E" w:rsidRPr="00EB44B9" w:rsidRDefault="0021496E" w:rsidP="00FB53A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4B9" w:rsidRDefault="00EB44B9" w:rsidP="00FB5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B9">
        <w:rPr>
          <w:rFonts w:ascii="Times New Roman" w:hAnsi="Times New Roman" w:cs="Times New Roman"/>
          <w:sz w:val="28"/>
          <w:szCs w:val="28"/>
        </w:rPr>
        <w:t xml:space="preserve">В данной работе мы пытались показать  промысловую </w:t>
      </w:r>
      <w:r>
        <w:rPr>
          <w:rFonts w:ascii="Times New Roman" w:hAnsi="Times New Roman" w:cs="Times New Roman"/>
          <w:sz w:val="28"/>
          <w:szCs w:val="28"/>
        </w:rPr>
        <w:t xml:space="preserve"> и сельскохозяйственную деятельность крестьян Романовской волости.</w:t>
      </w:r>
      <w:r w:rsidRPr="00EB44B9">
        <w:rPr>
          <w:rFonts w:ascii="Times New Roman" w:hAnsi="Times New Roman" w:cs="Times New Roman"/>
          <w:sz w:val="28"/>
          <w:szCs w:val="28"/>
        </w:rPr>
        <w:t xml:space="preserve"> Хозяйственная деятельность наших предков связана с природными условиями- именно земледелие, сельскохозяйственный цикл работ,  возможность заниматься промыслами и ремёслами- вот основа экономического развит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44B9">
        <w:rPr>
          <w:rFonts w:ascii="Times New Roman" w:hAnsi="Times New Roman" w:cs="Times New Roman"/>
          <w:sz w:val="28"/>
          <w:szCs w:val="28"/>
        </w:rPr>
        <w:t>я. Наши предки оставили неизгладимый след в экономике России: занимались</w:t>
      </w:r>
      <w:r w:rsidR="00597248">
        <w:rPr>
          <w:rFonts w:ascii="Times New Roman" w:hAnsi="Times New Roman" w:cs="Times New Roman"/>
          <w:sz w:val="28"/>
          <w:szCs w:val="28"/>
        </w:rPr>
        <w:t xml:space="preserve"> земледелием</w:t>
      </w:r>
      <w:r w:rsidRPr="00EB44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7248">
        <w:rPr>
          <w:rFonts w:ascii="Times New Roman" w:hAnsi="Times New Roman" w:cs="Times New Roman"/>
          <w:sz w:val="28"/>
          <w:szCs w:val="28"/>
        </w:rPr>
        <w:t>садоводчеством</w:t>
      </w:r>
      <w:proofErr w:type="spellEnd"/>
      <w:r w:rsidR="00597248">
        <w:rPr>
          <w:rFonts w:ascii="Times New Roman" w:hAnsi="Times New Roman" w:cs="Times New Roman"/>
          <w:sz w:val="28"/>
          <w:szCs w:val="28"/>
        </w:rPr>
        <w:t xml:space="preserve">, гончарным промыслом, </w:t>
      </w:r>
      <w:r w:rsidRPr="00EB44B9">
        <w:rPr>
          <w:rFonts w:ascii="Times New Roman" w:hAnsi="Times New Roman" w:cs="Times New Roman"/>
          <w:sz w:val="28"/>
          <w:szCs w:val="28"/>
        </w:rPr>
        <w:t>некоторые занимались выработкой леса по найму</w:t>
      </w:r>
      <w:r w:rsidR="00597248">
        <w:rPr>
          <w:rFonts w:ascii="Times New Roman" w:hAnsi="Times New Roman" w:cs="Times New Roman"/>
          <w:sz w:val="28"/>
          <w:szCs w:val="28"/>
        </w:rPr>
        <w:t>, углежжением.</w:t>
      </w:r>
    </w:p>
    <w:p w:rsidR="007C05BF" w:rsidRDefault="007C05BF" w:rsidP="00FB5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5BF" w:rsidRDefault="007C05BF" w:rsidP="00FB5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5BF" w:rsidRDefault="007C05BF" w:rsidP="00FB5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5BF" w:rsidRDefault="007C05BF" w:rsidP="0021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3A4" w:rsidRDefault="00FB53A4" w:rsidP="0021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3A4" w:rsidRDefault="00FB53A4" w:rsidP="0021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6E1" w:rsidRDefault="00C176E1" w:rsidP="0021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6E1" w:rsidRDefault="00C176E1" w:rsidP="0021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6E1" w:rsidRDefault="00C176E1" w:rsidP="0021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3A4" w:rsidRDefault="00FB53A4" w:rsidP="00FB53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7C05BF" w:rsidRDefault="007C05BF" w:rsidP="0021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5BF" w:rsidRDefault="007C05BF" w:rsidP="00214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2BF" w:rsidRDefault="00F072BF" w:rsidP="00FB53A4">
      <w:pPr>
        <w:rPr>
          <w:rFonts w:ascii="Times New Roman" w:hAnsi="Times New Roman" w:cs="Times New Roman"/>
          <w:sz w:val="28"/>
          <w:szCs w:val="28"/>
        </w:rPr>
      </w:pPr>
    </w:p>
    <w:p w:rsidR="00F072BF" w:rsidRDefault="00F072BF" w:rsidP="007C05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5BF" w:rsidRDefault="007C05BF" w:rsidP="007C05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7C05BF" w:rsidRDefault="007C05BF" w:rsidP="007C05BF">
      <w:pPr>
        <w:rPr>
          <w:rFonts w:ascii="Times New Roman" w:hAnsi="Times New Roman" w:cs="Times New Roman"/>
          <w:sz w:val="28"/>
          <w:szCs w:val="28"/>
        </w:rPr>
      </w:pPr>
    </w:p>
    <w:p w:rsidR="007C05BF" w:rsidRDefault="007C05BF" w:rsidP="007C05BF">
      <w:pPr>
        <w:rPr>
          <w:rFonts w:ascii="Times New Roman" w:hAnsi="Times New Roman" w:cs="Times New Roman"/>
          <w:sz w:val="28"/>
          <w:szCs w:val="28"/>
        </w:rPr>
      </w:pPr>
    </w:p>
    <w:p w:rsidR="007C05BF" w:rsidRDefault="00F072BF" w:rsidP="007C05B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Кириллов А. И. </w:t>
      </w:r>
      <w:r w:rsidR="007C05BF">
        <w:rPr>
          <w:rFonts w:ascii="Times New Roman" w:hAnsi="Times New Roman" w:cs="Times New Roman"/>
          <w:sz w:val="28"/>
          <w:szCs w:val="28"/>
        </w:rPr>
        <w:t xml:space="preserve"> Сборник статистических данных Тамбовской губернии, 1885 г.</w:t>
      </w:r>
    </w:p>
    <w:p w:rsidR="00F072BF" w:rsidRDefault="006241D8" w:rsidP="007C05B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Моллесон</w:t>
      </w:r>
      <w:proofErr w:type="spellEnd"/>
      <w:r w:rsidR="002E6965">
        <w:rPr>
          <w:rFonts w:ascii="Times New Roman" w:hAnsi="Times New Roman" w:cs="Times New Roman"/>
          <w:sz w:val="28"/>
          <w:szCs w:val="28"/>
        </w:rPr>
        <w:t xml:space="preserve"> И. И. </w:t>
      </w:r>
      <w:r>
        <w:rPr>
          <w:rFonts w:ascii="Times New Roman" w:hAnsi="Times New Roman" w:cs="Times New Roman"/>
          <w:sz w:val="28"/>
          <w:szCs w:val="28"/>
        </w:rPr>
        <w:t>Краткий очерк об отхожих промыслах</w:t>
      </w:r>
      <w:r w:rsidR="002E6965">
        <w:rPr>
          <w:rFonts w:ascii="Times New Roman" w:hAnsi="Times New Roman" w:cs="Times New Roman"/>
          <w:sz w:val="28"/>
          <w:szCs w:val="28"/>
        </w:rPr>
        <w:t xml:space="preserve"> Тамбовской губернии в 1899 г. </w:t>
      </w:r>
      <w:r>
        <w:rPr>
          <w:rFonts w:ascii="Times New Roman" w:hAnsi="Times New Roman" w:cs="Times New Roman"/>
          <w:sz w:val="28"/>
          <w:szCs w:val="28"/>
        </w:rPr>
        <w:t>, 1901 г.</w:t>
      </w: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467076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76E1" w:rsidRDefault="00C176E1" w:rsidP="00467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7076" w:rsidRDefault="00FB53A4" w:rsidP="00FB53A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CB0AB5" w:rsidRDefault="00CB0AB5" w:rsidP="00FB53A4">
      <w:pPr>
        <w:pStyle w:val="a5"/>
        <w:jc w:val="right"/>
        <w:rPr>
          <w:rFonts w:ascii="Times New Roman" w:hAnsi="Times New Roman" w:cs="Times New Roman"/>
          <w:sz w:val="28"/>
          <w:szCs w:val="28"/>
        </w:rPr>
        <w:sectPr w:rsidR="00CB0AB5" w:rsidSect="00FB53A4">
          <w:pgSz w:w="11906" w:h="16838"/>
          <w:pgMar w:top="1134" w:right="850" w:bottom="851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CB0AB5" w:rsidRDefault="00CB0AB5" w:rsidP="00FB53A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CB0AB5" w:rsidRDefault="00CB0AB5" w:rsidP="00CB0A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B0A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716" cy="11281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478" t="35886" r="20124" b="4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11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B5" w:rsidRDefault="00CB0AB5" w:rsidP="00FB53A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CB0AB5" w:rsidRDefault="00CB0AB5" w:rsidP="00FB53A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CB0AB5" w:rsidRPr="00CB0AB5" w:rsidRDefault="00CB0AB5" w:rsidP="00CB0AB5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CB0A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1655" cy="390024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810" b="5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9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B5" w:rsidRPr="00CB0AB5" w:rsidRDefault="00CB0AB5" w:rsidP="00CB0AB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B0AB5" w:rsidRDefault="00CB0AB5" w:rsidP="00CB0AB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CB0AB5" w:rsidRPr="00CB0AB5" w:rsidRDefault="00CB0AB5" w:rsidP="00CB0AB5">
      <w:pPr>
        <w:pStyle w:val="a5"/>
        <w:ind w:left="0"/>
        <w:rPr>
          <w:rFonts w:ascii="Times New Roman" w:hAnsi="Times New Roman" w:cs="Times New Roman"/>
          <w:sz w:val="28"/>
          <w:szCs w:val="28"/>
        </w:rPr>
        <w:sectPr w:rsidR="00CB0AB5" w:rsidRPr="00CB0AB5" w:rsidSect="00CB0AB5">
          <w:pgSz w:w="16838" w:h="11906" w:orient="landscape"/>
          <w:pgMar w:top="1701" w:right="1134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 w:rsidRPr="00CB0A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0891" cy="478575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19" t="7366" r="3233" b="38394"/>
                    <a:stretch/>
                  </pic:blipFill>
                  <pic:spPr bwMode="auto">
                    <a:xfrm>
                      <a:off x="0" y="0"/>
                      <a:ext cx="9431654" cy="47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AB5" w:rsidRPr="00CB0AB5" w:rsidRDefault="00CB0AB5" w:rsidP="002E6965">
      <w:pPr>
        <w:rPr>
          <w:rFonts w:ascii="Times New Roman" w:hAnsi="Times New Roman" w:cs="Times New Roman"/>
          <w:sz w:val="28"/>
          <w:szCs w:val="28"/>
        </w:rPr>
      </w:pPr>
    </w:p>
    <w:sectPr w:rsidR="00CB0AB5" w:rsidRPr="00CB0AB5" w:rsidSect="00FB53A4">
      <w:pgSz w:w="11906" w:h="16838"/>
      <w:pgMar w:top="1134" w:right="850" w:bottom="851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1C602B"/>
    <w:multiLevelType w:val="hybridMultilevel"/>
    <w:tmpl w:val="77707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7BF2"/>
    <w:rsid w:val="00003F5A"/>
    <w:rsid w:val="00085A26"/>
    <w:rsid w:val="000865CE"/>
    <w:rsid w:val="00096464"/>
    <w:rsid w:val="000D3794"/>
    <w:rsid w:val="00116EEE"/>
    <w:rsid w:val="0021496E"/>
    <w:rsid w:val="0027152A"/>
    <w:rsid w:val="002E6965"/>
    <w:rsid w:val="00320B59"/>
    <w:rsid w:val="0033281B"/>
    <w:rsid w:val="00414427"/>
    <w:rsid w:val="00435314"/>
    <w:rsid w:val="00447BF2"/>
    <w:rsid w:val="00467076"/>
    <w:rsid w:val="00597248"/>
    <w:rsid w:val="006241D8"/>
    <w:rsid w:val="006958A7"/>
    <w:rsid w:val="0072231B"/>
    <w:rsid w:val="00752671"/>
    <w:rsid w:val="007C05BF"/>
    <w:rsid w:val="007C73F8"/>
    <w:rsid w:val="00801CB2"/>
    <w:rsid w:val="00814D1C"/>
    <w:rsid w:val="00864EDC"/>
    <w:rsid w:val="008D7703"/>
    <w:rsid w:val="008E6914"/>
    <w:rsid w:val="009B11E4"/>
    <w:rsid w:val="00AE41D5"/>
    <w:rsid w:val="00C176E1"/>
    <w:rsid w:val="00CB0AB5"/>
    <w:rsid w:val="00D110CC"/>
    <w:rsid w:val="00D14867"/>
    <w:rsid w:val="00D335A9"/>
    <w:rsid w:val="00D86D45"/>
    <w:rsid w:val="00DC3662"/>
    <w:rsid w:val="00E31939"/>
    <w:rsid w:val="00EB44B9"/>
    <w:rsid w:val="00F04981"/>
    <w:rsid w:val="00F072BF"/>
    <w:rsid w:val="00F16753"/>
    <w:rsid w:val="00F518A7"/>
    <w:rsid w:val="00FB53A4"/>
    <w:rsid w:val="00FC6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B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44B9"/>
  </w:style>
  <w:style w:type="paragraph" w:customStyle="1" w:styleId="c11">
    <w:name w:val="c11"/>
    <w:basedOn w:val="a"/>
    <w:rsid w:val="00EB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3794"/>
  </w:style>
  <w:style w:type="character" w:styleId="a3">
    <w:name w:val="Hyperlink"/>
    <w:basedOn w:val="a0"/>
    <w:uiPriority w:val="99"/>
    <w:semiHidden/>
    <w:unhideWhenUsed/>
    <w:rsid w:val="000D3794"/>
    <w:rPr>
      <w:color w:val="0000FF"/>
      <w:u w:val="single"/>
    </w:rPr>
  </w:style>
  <w:style w:type="paragraph" w:styleId="a4">
    <w:name w:val="No Spacing"/>
    <w:uiPriority w:val="1"/>
    <w:qFormat/>
    <w:rsid w:val="0009646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C05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7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B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44B9"/>
  </w:style>
  <w:style w:type="paragraph" w:customStyle="1" w:styleId="c11">
    <w:name w:val="c11"/>
    <w:basedOn w:val="a"/>
    <w:rsid w:val="00EB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F%D1%80%D0%BE%D0%B2%D1%8B%D0%B5_%D0%B8_%D0%BE%D0%B7%D0%B8%D0%BC%D1%8B%D0%B5_%D0%BA%D1%83%D0%BB%D1%8C%D1%82%D1%83%D1%80%D1%8B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ru.wikipedia.org/wiki/%D0%9F%D0%B0%D1%80_(%D1%81%D0%B5%D0%BB%D1%8C%D1%81%D0%BA%D0%BE%D0%B5_%D1%85%D0%BE%D0%B7%D1%8F%D0%B9%D1%81%D1%82%D0%B2%D0%BE)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A1%D0%B5%D0%B2%D0%BE%D0%BE%D0%B1%D0%BE%D1%80%D0%BE%D1%82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CA4C6-2DE4-45AA-9CA9-7AF785F19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11</Pages>
  <Words>1468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 с. Троицкое</Company>
  <LinksUpToDate>false</LinksUpToDate>
  <CharactersWithSpaces>9819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дом</cp:lastModifiedBy>
  <cp:revision>16</cp:revision>
  <cp:lastPrinted>2007-01-01T00:49:00Z</cp:lastPrinted>
  <dcterms:created xsi:type="dcterms:W3CDTF">2007-01-01T00:41:00Z</dcterms:created>
  <dcterms:modified xsi:type="dcterms:W3CDTF">2017-01-25T15:22:00Z</dcterms:modified>
</cp:coreProperties>
</file>